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39" w:rsidRDefault="00C31D39" w:rsidP="00C31D39">
      <w:pPr>
        <w:widowControl/>
        <w:jc w:val="left"/>
        <w:rPr>
          <w:rFonts w:eastAsia="黑体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snapToGrid w:val="0"/>
          <w:color w:val="000000" w:themeColor="text1"/>
          <w:kern w:val="0"/>
          <w:sz w:val="32"/>
          <w:szCs w:val="32"/>
        </w:rPr>
        <w:t>附件</w:t>
      </w:r>
      <w:r>
        <w:rPr>
          <w:rFonts w:eastAsia="黑体"/>
          <w:snapToGrid w:val="0"/>
          <w:color w:val="000000" w:themeColor="text1"/>
          <w:kern w:val="0"/>
          <w:sz w:val="32"/>
          <w:szCs w:val="32"/>
        </w:rPr>
        <w:t>2</w:t>
      </w:r>
    </w:p>
    <w:p w:rsidR="00C31D39" w:rsidRDefault="00C31D39" w:rsidP="00C31D39">
      <w:pPr>
        <w:widowControl/>
        <w:jc w:val="center"/>
        <w:rPr>
          <w:rFonts w:eastAsia="方正小标宋_GBK"/>
          <w:bCs/>
          <w:color w:val="000000" w:themeColor="text1"/>
          <w:kern w:val="0"/>
          <w:sz w:val="36"/>
          <w:szCs w:val="36"/>
        </w:rPr>
      </w:pPr>
      <w:r>
        <w:rPr>
          <w:rFonts w:eastAsia="方正小标宋_GBK"/>
          <w:bCs/>
          <w:color w:val="000000" w:themeColor="text1"/>
          <w:kern w:val="0"/>
          <w:sz w:val="36"/>
          <w:szCs w:val="36"/>
        </w:rPr>
        <w:t>2022</w:t>
      </w:r>
      <w:r>
        <w:rPr>
          <w:rFonts w:eastAsia="方正小标宋_GBK"/>
          <w:bCs/>
          <w:color w:val="000000" w:themeColor="text1"/>
          <w:kern w:val="0"/>
          <w:sz w:val="36"/>
          <w:szCs w:val="36"/>
        </w:rPr>
        <w:t>年辽宁省工程系列相关行业高级专业技术资格</w:t>
      </w:r>
    </w:p>
    <w:p w:rsidR="00C31D39" w:rsidRDefault="00C31D39" w:rsidP="00C31D39">
      <w:pPr>
        <w:widowControl/>
        <w:jc w:val="center"/>
        <w:rPr>
          <w:rFonts w:eastAsia="方正小标宋_GBK"/>
          <w:bCs/>
          <w:color w:val="000000" w:themeColor="text1"/>
          <w:kern w:val="0"/>
          <w:sz w:val="36"/>
          <w:szCs w:val="36"/>
        </w:rPr>
      </w:pPr>
      <w:r>
        <w:rPr>
          <w:rFonts w:eastAsia="方正小标宋_GBK"/>
          <w:bCs/>
          <w:color w:val="000000" w:themeColor="text1"/>
          <w:kern w:val="0"/>
          <w:sz w:val="36"/>
          <w:szCs w:val="36"/>
        </w:rPr>
        <w:t>评审通过人员名单</w:t>
      </w:r>
    </w:p>
    <w:p w:rsidR="00C31D39" w:rsidRDefault="00C31D39" w:rsidP="00C31D39">
      <w:pPr>
        <w:widowControl/>
        <w:jc w:val="center"/>
        <w:rPr>
          <w:color w:val="000000" w:themeColor="text1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992"/>
        <w:gridCol w:w="567"/>
        <w:gridCol w:w="992"/>
        <w:gridCol w:w="2975"/>
        <w:gridCol w:w="1703"/>
        <w:gridCol w:w="1550"/>
      </w:tblGrid>
      <w:tr w:rsidR="00C31D39" w:rsidTr="00EE654C">
        <w:trPr>
          <w:trHeight w:val="681"/>
          <w:tblHeader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</w:rPr>
              <w:t>姓</w:t>
            </w:r>
            <w:r>
              <w:rPr>
                <w:b/>
                <w:bCs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b/>
                <w:bCs/>
                <w:color w:val="000000" w:themeColor="text1"/>
                <w:kern w:val="0"/>
                <w:sz w:val="22"/>
              </w:rPr>
              <w:t>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</w:rPr>
              <w:t>市别</w:t>
            </w:r>
            <w:r>
              <w:rPr>
                <w:b/>
                <w:bCs/>
                <w:color w:val="000000" w:themeColor="text1"/>
                <w:kern w:val="0"/>
                <w:sz w:val="22"/>
              </w:rPr>
              <w:t>/</w:t>
            </w:r>
            <w:r>
              <w:rPr>
                <w:b/>
                <w:bCs/>
                <w:color w:val="000000" w:themeColor="text1"/>
                <w:kern w:val="0"/>
                <w:sz w:val="22"/>
              </w:rPr>
              <w:t>省直</w:t>
            </w:r>
            <w:r>
              <w:rPr>
                <w:b/>
                <w:bCs/>
                <w:color w:val="000000" w:themeColor="text1"/>
                <w:kern w:val="0"/>
                <w:sz w:val="22"/>
              </w:rPr>
              <w:t>/</w:t>
            </w:r>
            <w:r>
              <w:rPr>
                <w:b/>
                <w:bCs/>
                <w:color w:val="000000" w:themeColor="text1"/>
                <w:kern w:val="0"/>
                <w:sz w:val="22"/>
              </w:rPr>
              <w:t>中直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</w:rPr>
              <w:t>工作单位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</w:rPr>
              <w:t>专业名称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</w:rPr>
              <w:t>资格名称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国美娜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沈阳鼓风机集团透平设计院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应用电子技术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王雪松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大连华锐重工起重机有限公司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机械设计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车路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大连华锐重工集团股份有限公司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机械设计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孙翀翔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辽宁省交通高等专科学校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机械制造及自动化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李宇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8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辽宁省先进装备制造业基地建设工程中心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信息科学技术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李健思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辽宁省疾病预防控制中心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计算机应用技术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赵永刚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辽宁省机要保密技术保障中心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计算机应用技术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许辉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抚顺矿业集团设计院有限责任公司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有机化工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李跃龙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辽宁省国家新型原材料基地建设工程中心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硅酸盐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宋岩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远东页岩炼化有限责任公司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有机化工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张丽丽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本钢板材股份有限公司质检计量中心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冶金化学分析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王德顺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本钢不锈钢冷轧丹东有限责任公司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冶金机械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康勇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辽宁省建设科学研究院有限责任公司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新型建材及制品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肖飞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辽宁省轻工科学研究院有限公司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无机非金属材料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李德福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辽宁省市县财政专员办服务中心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信息管理与信息系统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宋宇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辽宁省重要技术创新与研发基地建设工程中心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科技管理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杨殿来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辽宁省轻工科学研究院有限公司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硅酸盐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  <w:highlight w:val="yellow"/>
              </w:rPr>
            </w:pPr>
            <w:r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  <w:highlight w:val="yellow"/>
              </w:rPr>
            </w:pPr>
            <w:r>
              <w:rPr>
                <w:color w:val="000000" w:themeColor="text1"/>
                <w:sz w:val="22"/>
              </w:rPr>
              <w:t>高秀敏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  <w:highlight w:val="yellow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  <w:highlight w:val="yellow"/>
              </w:rPr>
            </w:pPr>
            <w:r>
              <w:rPr>
                <w:color w:val="000000" w:themeColor="text1"/>
                <w:sz w:val="22"/>
              </w:rPr>
              <w:t>中直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  <w:highlight w:val="yellow"/>
              </w:rPr>
            </w:pPr>
            <w:r>
              <w:rPr>
                <w:color w:val="000000" w:themeColor="text1"/>
                <w:sz w:val="22"/>
              </w:rPr>
              <w:t>本钢集团有限公司信息化部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  <w:highlight w:val="yellow"/>
              </w:rPr>
            </w:pPr>
            <w:r>
              <w:rPr>
                <w:color w:val="000000" w:themeColor="text1"/>
                <w:spacing w:val="-6"/>
                <w:sz w:val="22"/>
              </w:rPr>
              <w:t>计算机应用技术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  <w:highlight w:val="yellow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赵科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中直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本钢板材股份有限公司特殊钢事业部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金属材料压力加工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徐志强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沈阳浑南现代有轨电车运营有限公司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电力系统及其自动化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太兴宇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沈阳鼓风机集团股份有限公司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机械设计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欧周华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沈阳远大压缩机有限公司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机械设计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卢傅安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沈阳鼓风机集团股份有限公司透平设计院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流体机械及工程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么立新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沈阳鼓风机集团股份有限公司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流体机械及工程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孙玉莹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沈阳鼓风机集团股份有限公司研究院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流体机械及工程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李云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沈阳鼓风机集团有限公司研究院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流体机械及工程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罗劲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沈阳鼓风机集团股份有限公司研究院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流体机械及工程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薄磊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沈阳鼓风机集团股份有限公司工艺部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机械工艺与设备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王冬颖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沈阳鼓风机集团核电泵业公司工艺部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热处理工艺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雍建华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沈阳鼓风机集团透平工艺部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机械制造及自动化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项阳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沈阳变压器研究院有限公司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电机与电器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李世成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8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沈阳变压器研究院有限公司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高电压与绝缘技术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戴通令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10"/>
                <w:kern w:val="0"/>
                <w:sz w:val="22"/>
              </w:rPr>
            </w:pPr>
            <w:r>
              <w:rPr>
                <w:color w:val="000000" w:themeColor="text1"/>
                <w:spacing w:val="-10"/>
                <w:sz w:val="22"/>
              </w:rPr>
              <w:t>新东北电气集团高压开关有限公司沈阳电力科技开发分公司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高电压与绝缘技术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沈玉琢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沈阳鼓风机集团齿轮压缩机有限公司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机械电子工程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仲作文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沈阳鼓风机集团核电泵业有限公司设计部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流体机械及工程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王宇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沈阳鼓风机集团股份有限公司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流体机械及工程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郭飞虎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沈阳鼓风机集团股份有限公司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机械设计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孙建国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沈阳新杉电子工程有限公司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通讯与信息系统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张金青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沈阳盾构设备工程有限公司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计算机应用技术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褚建中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8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沈阳三英市政材料有限公司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建材机械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程旭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辽宁省纪委监委综合保障中心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信息管理与信息系统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张传思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科德数控股份有限公司沈阳分公司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机械设计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伊洪丽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沈阳鼓风机集团科技管理部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科技管理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王蔷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沈阳国际工程咨询集团有限公司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科技管理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梁伟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大连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大连橡胶塑料机械有限公司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机械制造及自动化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刘忠赏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大连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松下压缩机（大连）有限公司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机械设计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李国学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大连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科德数控股份有限公司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电气自动化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王亮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大连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松下冷链（大连）有限公司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电气自动化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刘明军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大连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松下制冷（大连）有限公司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流体机械及工程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孙宏杰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大连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14"/>
                <w:kern w:val="0"/>
                <w:sz w:val="22"/>
              </w:rPr>
            </w:pPr>
            <w:r>
              <w:rPr>
                <w:color w:val="000000" w:themeColor="text1"/>
                <w:spacing w:val="-14"/>
                <w:sz w:val="22"/>
              </w:rPr>
              <w:t>大连市妇女儿童医疗中心（集团）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计算机应用技术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段广游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大连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通用技术集团大连机床有限责任公司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机械制造及自动化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许斌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大连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大连銮艺精密模塑制造有限公司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机械制造及自动化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刘发柱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大连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冰山松洋生物科技（大连）有限公司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流体机械及工程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姚国栋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大连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瓦房店轴承集团国家轴承工程技术研究中心有限公司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机械设计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郑新广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大连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大连市大数据中心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云计算科学与应用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智来宽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大连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大连华阳新材料科技股份有限公司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非织造布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刘圣忠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大连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大连水泥集团有限公司</w:t>
            </w:r>
            <w:r>
              <w:rPr>
                <w:color w:val="000000" w:themeColor="text1"/>
                <w:sz w:val="22"/>
              </w:rPr>
              <w:t xml:space="preserve">   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水泥及制品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李岩峰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丹东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丹东东方测控技术股份有限公司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仪器仪表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于海明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丹东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丹东东方测控技术股份有限公司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仪器仪表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郭永刚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丹东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10"/>
                <w:kern w:val="0"/>
                <w:sz w:val="22"/>
              </w:rPr>
            </w:pPr>
            <w:r>
              <w:rPr>
                <w:color w:val="000000" w:themeColor="text1"/>
                <w:spacing w:val="-10"/>
                <w:sz w:val="22"/>
              </w:rPr>
              <w:t>丹东通博电器（集团）有限公司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机械设计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杜卓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锦州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辽宁锦兴电力金具科技股份有限公司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机械电子工程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姜志刚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锦州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中信钛业股份有限公司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无机化工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崔传海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锦州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中信锦州金属股份有限公司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铁合金与轻冶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曹杨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锦州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锦州集信高温材料有限公司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焦化耐火及碳素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张玉驰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锦州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中信锦州金属股份有限公司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铁合金与轻冶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张海涛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鞍山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荣信汇科电气股份有限公司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电力电子与电力传动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刘伟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朝阳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凌源钢铁集团有限责任公司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电气自动化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王德鹏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抚顺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哥俩好新材料股份有限公司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有机化工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佟铁印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本溪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本钢集团有限公司技术中心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金属材料压力加工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李恩锋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辽阳市人力资源和社会保险事业服务中心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信息管理与信息系统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郗元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盘锦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大连理工大学盘锦产业技术研究院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机械设计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正高级工程师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吴立平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辽宁省科学技术馆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工艺美术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正高级</w:t>
            </w:r>
          </w:p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工艺美术师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程少帅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辽宁省石油化工规划设计院有限公司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电力系统及其自动化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王硕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辽宁省石油化工规划设计院有限公司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电力系统及其自动化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欧杰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辽宁省交通规划设计院有限责任公司（辽宁顺通装配建造有限责任公司）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机械设计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侯占武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辽宁太阳能研究应用有限公司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机械制造及自动化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苏秋菊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辽宁太阳能研究应用有限公司</w:t>
            </w:r>
            <w:r>
              <w:rPr>
                <w:color w:val="000000" w:themeColor="text1"/>
                <w:spacing w:val="-6"/>
                <w:sz w:val="22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光伏发电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田巍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辽宁太阳能研究应用有限公司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光伏发电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曹建春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抚顺煤矿电机制造有限责任公司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机械制造及自动化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孙海峰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抚顺煤矿电机制造有限责任公司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电机与电器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曲博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沈阳工程学院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电力系统及其自动化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赵洋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辽宁省科学技术馆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机械制造及自动化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孙宏志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辽宁省重大技术装备战略基地建设工程中心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通讯与信息系统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郝清伟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沈阳理工大学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机械电子工程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唐文伟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辽宁省大数据管理中心（辽宁省信息中心）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信息安全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线向征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辽宁省先进装备制造业基地建设工程中心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信息科学技术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史阳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辽宁省社会保险事业服务中心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信息科学技术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万悦鹏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沈阳工程学院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通讯与信息系统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775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王爱文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spacing w:line="260" w:lineRule="exact"/>
              <w:jc w:val="left"/>
              <w:rPr>
                <w:color w:val="000000" w:themeColor="text1"/>
                <w:spacing w:val="-4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沈阳化工大学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大数据安全与管理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6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陈立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抚顺矿业集团有限责任公司页岩炼油厂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有机化工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54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纪晓飞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抚顺矿业集团有限责任公司页岩炼油厂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有机化工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张丽媛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琥珀纸业有限责任公司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制浆造纸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吴婷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辽宁省石油化工规划设计院有限公司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精细化工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王帅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辽宁省建设科学研究院有限责任公司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有机高分子材料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32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许佳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辽宁省标准化研究院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spacing w:val="-6"/>
                <w:kern w:val="0"/>
                <w:sz w:val="22"/>
              </w:rPr>
            </w:pPr>
            <w:r>
              <w:rPr>
                <w:color w:val="000000" w:themeColor="text1"/>
                <w:spacing w:val="-6"/>
                <w:sz w:val="22"/>
              </w:rPr>
              <w:t>新型建材及制品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陈大亨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沈阳理工大学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管理工程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孟力军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省直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沈阳理工大学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科技管理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李喆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辽宁省石油化工规划设计院有限公司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电力系统及其自动化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王晓秋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沈阳数字信息产业技术研究院有限公司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安防工程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邓巍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沈阳电信工程局（有限公司）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安防工程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101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闵璐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沈阳市电信规划设计院股份有限公司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安防工程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于晓珂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中科合创（辽宁）科技服务有限公司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科技管理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刘晶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沈阳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辽宁米联时代文化传播有限公司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传播设计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张丽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大连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大连鼎创科技开发有限公司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工业设计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马驭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大连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大连老虎滩景区开发管理有限公司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设计管理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由凤超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锦州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辽宁维森信息技术股份有限公司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安防工程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杨雪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锦州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辽宁维森信息技术股份有限公司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安防工程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于海生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沈抚</w:t>
            </w:r>
          </w:p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示范区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尚良仲毅（沈阳）高新科技有限公司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无人机科学与工程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高级工程师</w:t>
            </w:r>
          </w:p>
        </w:tc>
      </w:tr>
      <w:tr w:rsidR="00C31D39" w:rsidTr="00EE654C">
        <w:trPr>
          <w:trHeight w:val="68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邵冰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阜新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阜新市细河区成兴工艺厂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工艺美术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31D39" w:rsidRDefault="00C31D39" w:rsidP="00EE654C">
            <w:pPr>
              <w:widowControl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高级</w:t>
            </w:r>
          </w:p>
          <w:p w:rsidR="00C31D39" w:rsidRDefault="00C31D39" w:rsidP="00EE654C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sz w:val="22"/>
              </w:rPr>
              <w:t>工艺美术师</w:t>
            </w:r>
          </w:p>
        </w:tc>
      </w:tr>
    </w:tbl>
    <w:p w:rsidR="00C31D39" w:rsidRDefault="00C31D39" w:rsidP="00C31D39">
      <w:pPr>
        <w:spacing w:line="540" w:lineRule="exact"/>
        <w:ind w:right="-114" w:firstLineChars="50" w:firstLine="140"/>
        <w:rPr>
          <w:rFonts w:eastAsia="仿宋"/>
          <w:sz w:val="28"/>
          <w:szCs w:val="28"/>
        </w:rPr>
      </w:pPr>
    </w:p>
    <w:p w:rsidR="009174BF" w:rsidRPr="00C31D39" w:rsidRDefault="009174BF" w:rsidP="00C31D39"/>
    <w:sectPr w:rsidR="009174BF" w:rsidRPr="00C31D39">
      <w:footerReference w:type="even" r:id="rId8"/>
      <w:footerReference w:type="default" r:id="rId9"/>
      <w:type w:val="continuous"/>
      <w:pgSz w:w="11850" w:h="16840"/>
      <w:pgMar w:top="1985" w:right="1474" w:bottom="1871" w:left="1588" w:header="851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2C" w:rsidRDefault="0082112C">
      <w:r>
        <w:separator/>
      </w:r>
    </w:p>
  </w:endnote>
  <w:endnote w:type="continuationSeparator" w:id="0">
    <w:p w:rsidR="0082112C" w:rsidRDefault="0082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BF" w:rsidRDefault="009174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BF" w:rsidRDefault="00C31D39">
    <w:pPr>
      <w:pStyle w:val="a5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6865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4BF" w:rsidRDefault="0082112C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31D3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24.9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ReqgIAAKY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" filled="f" stroked="f">
              <v:textbox style="mso-fit-shape-to-text:t" inset="0,0,0,0">
                <w:txbxContent>
                  <w:p w:rsidR="009174BF" w:rsidRDefault="0082112C">
                    <w:pPr>
                      <w:pStyle w:val="a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31D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174BF" w:rsidRDefault="00917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2C" w:rsidRDefault="0082112C">
      <w:r>
        <w:separator/>
      </w:r>
    </w:p>
  </w:footnote>
  <w:footnote w:type="continuationSeparator" w:id="0">
    <w:p w:rsidR="0082112C" w:rsidRDefault="00821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ODViMjYwYTJlMTdmMGNjYmI5ODZiZWU2ZWFlMmIifQ=="/>
  </w:docVars>
  <w:rsids>
    <w:rsidRoot w:val="006A3E29"/>
    <w:rsid w:val="87F60FAC"/>
    <w:rsid w:val="BF5D6804"/>
    <w:rsid w:val="EDC78EA7"/>
    <w:rsid w:val="F39A6EC9"/>
    <w:rsid w:val="F7ED573E"/>
    <w:rsid w:val="FFFEDA23"/>
    <w:rsid w:val="00002AF5"/>
    <w:rsid w:val="000208AC"/>
    <w:rsid w:val="00020EDE"/>
    <w:rsid w:val="000219A4"/>
    <w:rsid w:val="00024FA3"/>
    <w:rsid w:val="0006179A"/>
    <w:rsid w:val="000700A8"/>
    <w:rsid w:val="000732B8"/>
    <w:rsid w:val="00093821"/>
    <w:rsid w:val="000965FF"/>
    <w:rsid w:val="000A21C5"/>
    <w:rsid w:val="000B0270"/>
    <w:rsid w:val="000C3248"/>
    <w:rsid w:val="000D4109"/>
    <w:rsid w:val="000D41F6"/>
    <w:rsid w:val="00100D03"/>
    <w:rsid w:val="001020A5"/>
    <w:rsid w:val="00105C39"/>
    <w:rsid w:val="001071DE"/>
    <w:rsid w:val="00117AB8"/>
    <w:rsid w:val="001331AC"/>
    <w:rsid w:val="00150AAF"/>
    <w:rsid w:val="00156016"/>
    <w:rsid w:val="0016342B"/>
    <w:rsid w:val="00186E9F"/>
    <w:rsid w:val="00190CCB"/>
    <w:rsid w:val="001A1C45"/>
    <w:rsid w:val="001A7F86"/>
    <w:rsid w:val="001B0683"/>
    <w:rsid w:val="001B0B03"/>
    <w:rsid w:val="001B338A"/>
    <w:rsid w:val="001C4917"/>
    <w:rsid w:val="001D43BB"/>
    <w:rsid w:val="00204250"/>
    <w:rsid w:val="00207111"/>
    <w:rsid w:val="0021199B"/>
    <w:rsid w:val="00220AA1"/>
    <w:rsid w:val="00230DE4"/>
    <w:rsid w:val="00232E75"/>
    <w:rsid w:val="00233525"/>
    <w:rsid w:val="00237298"/>
    <w:rsid w:val="002462B6"/>
    <w:rsid w:val="00255A1C"/>
    <w:rsid w:val="002724B7"/>
    <w:rsid w:val="00283D0C"/>
    <w:rsid w:val="002A5023"/>
    <w:rsid w:val="002B29C2"/>
    <w:rsid w:val="002C3466"/>
    <w:rsid w:val="002C3D11"/>
    <w:rsid w:val="002C5E3E"/>
    <w:rsid w:val="002D09FF"/>
    <w:rsid w:val="002D5BBC"/>
    <w:rsid w:val="002F3D27"/>
    <w:rsid w:val="00327A39"/>
    <w:rsid w:val="00367890"/>
    <w:rsid w:val="00372F14"/>
    <w:rsid w:val="00373CEF"/>
    <w:rsid w:val="00377969"/>
    <w:rsid w:val="003813CD"/>
    <w:rsid w:val="00386C03"/>
    <w:rsid w:val="003952CC"/>
    <w:rsid w:val="003A58AD"/>
    <w:rsid w:val="003B3391"/>
    <w:rsid w:val="003E1D5C"/>
    <w:rsid w:val="003F12F9"/>
    <w:rsid w:val="00404936"/>
    <w:rsid w:val="004162BC"/>
    <w:rsid w:val="00436112"/>
    <w:rsid w:val="004473E4"/>
    <w:rsid w:val="00454D27"/>
    <w:rsid w:val="0045709A"/>
    <w:rsid w:val="004724D4"/>
    <w:rsid w:val="00481500"/>
    <w:rsid w:val="004A4B42"/>
    <w:rsid w:val="004B63B3"/>
    <w:rsid w:val="004C59AF"/>
    <w:rsid w:val="004D26E2"/>
    <w:rsid w:val="004D4A6A"/>
    <w:rsid w:val="004E40C2"/>
    <w:rsid w:val="004E59DA"/>
    <w:rsid w:val="004E70AD"/>
    <w:rsid w:val="004F4748"/>
    <w:rsid w:val="00516617"/>
    <w:rsid w:val="00522B0F"/>
    <w:rsid w:val="00530D8C"/>
    <w:rsid w:val="005314F7"/>
    <w:rsid w:val="00557EC5"/>
    <w:rsid w:val="00566587"/>
    <w:rsid w:val="00587F40"/>
    <w:rsid w:val="0059353D"/>
    <w:rsid w:val="00596E50"/>
    <w:rsid w:val="005A0D7F"/>
    <w:rsid w:val="005B7790"/>
    <w:rsid w:val="005C7DB1"/>
    <w:rsid w:val="005E4783"/>
    <w:rsid w:val="005F6D76"/>
    <w:rsid w:val="006016E9"/>
    <w:rsid w:val="00611217"/>
    <w:rsid w:val="006120A6"/>
    <w:rsid w:val="006124EE"/>
    <w:rsid w:val="006157EB"/>
    <w:rsid w:val="00622741"/>
    <w:rsid w:val="0062312D"/>
    <w:rsid w:val="0062503F"/>
    <w:rsid w:val="006546F0"/>
    <w:rsid w:val="00665E31"/>
    <w:rsid w:val="00673971"/>
    <w:rsid w:val="00676A5D"/>
    <w:rsid w:val="00691239"/>
    <w:rsid w:val="00697BB3"/>
    <w:rsid w:val="006A3E29"/>
    <w:rsid w:val="006A408F"/>
    <w:rsid w:val="006A7A00"/>
    <w:rsid w:val="006D49A4"/>
    <w:rsid w:val="006D539B"/>
    <w:rsid w:val="006F1489"/>
    <w:rsid w:val="00707935"/>
    <w:rsid w:val="00742E40"/>
    <w:rsid w:val="007551EF"/>
    <w:rsid w:val="00765FD4"/>
    <w:rsid w:val="00773497"/>
    <w:rsid w:val="00776FBE"/>
    <w:rsid w:val="00784F37"/>
    <w:rsid w:val="007A63D0"/>
    <w:rsid w:val="007D7208"/>
    <w:rsid w:val="007E26D3"/>
    <w:rsid w:val="007E43B1"/>
    <w:rsid w:val="00804E17"/>
    <w:rsid w:val="00811EE0"/>
    <w:rsid w:val="0082112C"/>
    <w:rsid w:val="00863426"/>
    <w:rsid w:val="00875929"/>
    <w:rsid w:val="00876DFE"/>
    <w:rsid w:val="0088444D"/>
    <w:rsid w:val="008B1537"/>
    <w:rsid w:val="008B438E"/>
    <w:rsid w:val="008C570F"/>
    <w:rsid w:val="008C7E10"/>
    <w:rsid w:val="008E1EF5"/>
    <w:rsid w:val="008E74C6"/>
    <w:rsid w:val="009174BF"/>
    <w:rsid w:val="009374A9"/>
    <w:rsid w:val="009A357D"/>
    <w:rsid w:val="009A3B89"/>
    <w:rsid w:val="009A6A82"/>
    <w:rsid w:val="009B41F4"/>
    <w:rsid w:val="009C10C9"/>
    <w:rsid w:val="009C5BFE"/>
    <w:rsid w:val="009D121C"/>
    <w:rsid w:val="009F40AC"/>
    <w:rsid w:val="00A1017C"/>
    <w:rsid w:val="00A13EF9"/>
    <w:rsid w:val="00A13F68"/>
    <w:rsid w:val="00A326E2"/>
    <w:rsid w:val="00A35647"/>
    <w:rsid w:val="00A904B4"/>
    <w:rsid w:val="00A90E7F"/>
    <w:rsid w:val="00AE0522"/>
    <w:rsid w:val="00AE1E53"/>
    <w:rsid w:val="00B0249F"/>
    <w:rsid w:val="00B12A20"/>
    <w:rsid w:val="00B73F2E"/>
    <w:rsid w:val="00B84D48"/>
    <w:rsid w:val="00B93AFD"/>
    <w:rsid w:val="00B9429A"/>
    <w:rsid w:val="00B96F7F"/>
    <w:rsid w:val="00BA0BF6"/>
    <w:rsid w:val="00BA51F1"/>
    <w:rsid w:val="00BB46CB"/>
    <w:rsid w:val="00BC35DE"/>
    <w:rsid w:val="00BD15EA"/>
    <w:rsid w:val="00BE53F2"/>
    <w:rsid w:val="00BF670F"/>
    <w:rsid w:val="00C0015E"/>
    <w:rsid w:val="00C05E79"/>
    <w:rsid w:val="00C13280"/>
    <w:rsid w:val="00C31D39"/>
    <w:rsid w:val="00C33984"/>
    <w:rsid w:val="00C66A39"/>
    <w:rsid w:val="00C70A36"/>
    <w:rsid w:val="00C90426"/>
    <w:rsid w:val="00C91067"/>
    <w:rsid w:val="00CA2E83"/>
    <w:rsid w:val="00CC343C"/>
    <w:rsid w:val="00CC6DE4"/>
    <w:rsid w:val="00CD14DF"/>
    <w:rsid w:val="00CF2239"/>
    <w:rsid w:val="00D037A3"/>
    <w:rsid w:val="00D25651"/>
    <w:rsid w:val="00D4004E"/>
    <w:rsid w:val="00D613C3"/>
    <w:rsid w:val="00D63F31"/>
    <w:rsid w:val="00D66B33"/>
    <w:rsid w:val="00D75CCF"/>
    <w:rsid w:val="00DA5D55"/>
    <w:rsid w:val="00DA7135"/>
    <w:rsid w:val="00DB2F51"/>
    <w:rsid w:val="00DB622B"/>
    <w:rsid w:val="00DC5FAC"/>
    <w:rsid w:val="00DD5E45"/>
    <w:rsid w:val="00DE000E"/>
    <w:rsid w:val="00E12309"/>
    <w:rsid w:val="00E15C97"/>
    <w:rsid w:val="00E31329"/>
    <w:rsid w:val="00E3558F"/>
    <w:rsid w:val="00E51B74"/>
    <w:rsid w:val="00E946CF"/>
    <w:rsid w:val="00EB4C13"/>
    <w:rsid w:val="00EE117B"/>
    <w:rsid w:val="00EE2488"/>
    <w:rsid w:val="00EE2FD7"/>
    <w:rsid w:val="00EF0868"/>
    <w:rsid w:val="00EF419A"/>
    <w:rsid w:val="00F43321"/>
    <w:rsid w:val="00F468E1"/>
    <w:rsid w:val="00F668D1"/>
    <w:rsid w:val="00F82F66"/>
    <w:rsid w:val="00F85537"/>
    <w:rsid w:val="00F866A8"/>
    <w:rsid w:val="00FA0890"/>
    <w:rsid w:val="00FA5582"/>
    <w:rsid w:val="00FC0F29"/>
    <w:rsid w:val="00FD16EC"/>
    <w:rsid w:val="00FF62DE"/>
    <w:rsid w:val="04544169"/>
    <w:rsid w:val="25C6639B"/>
    <w:rsid w:val="26B41EF2"/>
    <w:rsid w:val="2F447ABF"/>
    <w:rsid w:val="308E3F2B"/>
    <w:rsid w:val="30EA3C52"/>
    <w:rsid w:val="39B6BAC1"/>
    <w:rsid w:val="3E0C6D86"/>
    <w:rsid w:val="5BBC07FD"/>
    <w:rsid w:val="62CF53AA"/>
    <w:rsid w:val="6CE3979D"/>
    <w:rsid w:val="6DFBE718"/>
    <w:rsid w:val="6FF301DC"/>
    <w:rsid w:val="747F610C"/>
    <w:rsid w:val="77FF7D0A"/>
    <w:rsid w:val="7D3D8B3E"/>
    <w:rsid w:val="7F0A7769"/>
    <w:rsid w:val="7FDF3F55"/>
    <w:rsid w:val="7F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rFonts w:ascii="宋体" w:hAnsi="宋体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table" w:styleId="a7">
    <w:name w:val="Table Grid"/>
    <w:basedOn w:val="a1"/>
    <w:uiPriority w:val="59"/>
    <w:qFormat/>
    <w:rPr>
      <w:rFonts w:ascii="方正小标宋简体" w:eastAsia="方正小标宋简体" w:hAnsiTheme="minorHAnsi" w:cstheme="minorBidi"/>
      <w:kern w:val="2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">
    <w:name w:val="日期 Char"/>
    <w:link w:val="a3"/>
    <w:uiPriority w:val="99"/>
    <w:qFormat/>
    <w:rPr>
      <w:rFonts w:ascii="宋体" w:hAnsi="宋体"/>
      <w:kern w:val="2"/>
      <w:sz w:val="28"/>
      <w:szCs w:val="24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0"/>
    <w:qFormat/>
    <w:rPr>
      <w:rFonts w:ascii="黑体" w:eastAsia="黑体" w:hAnsi="宋体" w:cs="黑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customStyle="1" w:styleId="a9">
    <w:name w:val="方正小标标题"/>
    <w:basedOn w:val="a"/>
    <w:qFormat/>
    <w:pPr>
      <w:spacing w:line="600" w:lineRule="exact"/>
      <w:jc w:val="center"/>
    </w:pPr>
    <w:rPr>
      <w:rFonts w:ascii="方正小标宋简体" w:eastAsia="方正小标宋简体"/>
      <w:sz w:val="44"/>
      <w:szCs w:val="44"/>
    </w:rPr>
  </w:style>
  <w:style w:type="paragraph" w:customStyle="1" w:styleId="aa">
    <w:name w:val="仿宋正文"/>
    <w:basedOn w:val="a"/>
    <w:qFormat/>
    <w:pPr>
      <w:tabs>
        <w:tab w:val="left" w:pos="3984"/>
      </w:tabs>
      <w:ind w:firstLineChars="200" w:firstLine="640"/>
    </w:pPr>
    <w:rPr>
      <w:rFonts w:eastAsia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rFonts w:ascii="宋体" w:hAnsi="宋体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table" w:styleId="a7">
    <w:name w:val="Table Grid"/>
    <w:basedOn w:val="a1"/>
    <w:uiPriority w:val="59"/>
    <w:qFormat/>
    <w:rPr>
      <w:rFonts w:ascii="方正小标宋简体" w:eastAsia="方正小标宋简体" w:hAnsiTheme="minorHAnsi" w:cstheme="minorBidi"/>
      <w:kern w:val="2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">
    <w:name w:val="日期 Char"/>
    <w:link w:val="a3"/>
    <w:uiPriority w:val="99"/>
    <w:qFormat/>
    <w:rPr>
      <w:rFonts w:ascii="宋体" w:hAnsi="宋体"/>
      <w:kern w:val="2"/>
      <w:sz w:val="28"/>
      <w:szCs w:val="24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0"/>
    <w:qFormat/>
    <w:rPr>
      <w:rFonts w:ascii="黑体" w:eastAsia="黑体" w:hAnsi="宋体" w:cs="黑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customStyle="1" w:styleId="a9">
    <w:name w:val="方正小标标题"/>
    <w:basedOn w:val="a"/>
    <w:qFormat/>
    <w:pPr>
      <w:spacing w:line="600" w:lineRule="exact"/>
      <w:jc w:val="center"/>
    </w:pPr>
    <w:rPr>
      <w:rFonts w:ascii="方正小标宋简体" w:eastAsia="方正小标宋简体"/>
      <w:sz w:val="44"/>
      <w:szCs w:val="44"/>
    </w:rPr>
  </w:style>
  <w:style w:type="paragraph" w:customStyle="1" w:styleId="aa">
    <w:name w:val="仿宋正文"/>
    <w:basedOn w:val="a"/>
    <w:qFormat/>
    <w:pPr>
      <w:tabs>
        <w:tab w:val="left" w:pos="3984"/>
      </w:tabs>
      <w:ind w:firstLineChars="200" w:firstLine="640"/>
    </w:pPr>
    <w:rPr>
      <w:rFonts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680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张玉鑫</dc:creator>
  <cp:lastModifiedBy>jiangmiao</cp:lastModifiedBy>
  <cp:revision>2</cp:revision>
  <cp:lastPrinted>2023-03-06T03:26:00Z</cp:lastPrinted>
  <dcterms:created xsi:type="dcterms:W3CDTF">2023-08-31T06:19:00Z</dcterms:created>
  <dcterms:modified xsi:type="dcterms:W3CDTF">2023-08-31T06:19:00Z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1B6A8DEE810440EFB50463B073CE4EFB</vt:lpwstr>
  </property>
</Properties>
</file>