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D879B"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（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2025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）盘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双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劳人仲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57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号</w:t>
      </w:r>
    </w:p>
    <w:p w14:paraId="14B548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32" w:lineRule="auto"/>
        <w:ind w:righ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48531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赵锋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F03DCD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本委已受理你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与盘锦鑫胜物流有限公司</w:t>
      </w:r>
      <w:bookmarkStart w:id="1" w:name="OLE_LINK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关于经济补偿及劳动报酬等争议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案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，案件编号（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劳人</w:t>
      </w:r>
      <w:r>
        <w:rPr>
          <w:rFonts w:hint="eastAsia" w:ascii="仿宋_GB2312" w:hAnsi="仿宋_GB2312" w:eastAsia="仿宋_GB2312" w:cs="仿宋_GB2312"/>
          <w:sz w:val="32"/>
          <w:szCs w:val="32"/>
        </w:rPr>
        <w:t>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>，因用其他方式无法向你送达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仲裁文书，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现依法向你公告送达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受理通知书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通知书、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仲裁</w:t>
      </w:r>
      <w:r>
        <w:rPr>
          <w:rFonts w:hint="eastAsia" w:ascii="仿宋_GB2312" w:hAnsi="仿宋_GB2312" w:eastAsia="仿宋_GB2312" w:cs="仿宋_GB2312"/>
          <w:sz w:val="32"/>
          <w:szCs w:val="32"/>
        </w:rPr>
        <w:t>开庭通知书、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等相关法律文书，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上述法律文书自本公告发布之日起经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日即视为送达。提交答辩状和证据的期限为公告送达期满后1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日内。本委定于202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14时00分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盘锦市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双台子区中珠大厦C座1楼113室速裁庭</w:t>
      </w:r>
      <w:r>
        <w:rPr>
          <w:rFonts w:hint="eastAsia" w:ascii="仿宋_GB2312" w:hAnsi="仿宋_GB2312" w:eastAsia="仿宋_GB2312" w:cs="仿宋_GB2312"/>
          <w:sz w:val="32"/>
          <w:szCs w:val="32"/>
        </w:rPr>
        <w:t>开庭审理。届时不到庭，本委将依法缺席裁决。</w:t>
      </w:r>
    </w:p>
    <w:p w14:paraId="30EFEA5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特此公告！</w:t>
      </w:r>
    </w:p>
    <w:bookmarkEnd w:id="0"/>
    <w:p w14:paraId="297977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560" w:firstLineChars="8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8D2AA7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4D4BA8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7C2B09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盘锦市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双台子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劳动人事争议仲裁委员会</w:t>
      </w:r>
    </w:p>
    <w:p w14:paraId="3EE4A75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4160" w:firstLineChars="13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2025年9月4日</w:t>
      </w:r>
    </w:p>
    <w:p w14:paraId="04D08B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Mjk0YjkxNzY5Mzk2ZGNjZTllNTVlMGIxOWY2ZmUifQ=="/>
    <w:docVar w:name="KSO_WPS_MARK_KEY" w:val="5d07bc73-3898-485c-a67a-ab4c089b3b9d"/>
  </w:docVars>
  <w:rsids>
    <w:rsidRoot w:val="5B972036"/>
    <w:rsid w:val="000E1386"/>
    <w:rsid w:val="04124F14"/>
    <w:rsid w:val="04390EE3"/>
    <w:rsid w:val="05855D70"/>
    <w:rsid w:val="07CE1D2E"/>
    <w:rsid w:val="09000473"/>
    <w:rsid w:val="10954D71"/>
    <w:rsid w:val="10AE547E"/>
    <w:rsid w:val="119A3CE8"/>
    <w:rsid w:val="14904670"/>
    <w:rsid w:val="1B5B2685"/>
    <w:rsid w:val="23536146"/>
    <w:rsid w:val="2CFB2A2C"/>
    <w:rsid w:val="2F1A03B9"/>
    <w:rsid w:val="3012504A"/>
    <w:rsid w:val="30301380"/>
    <w:rsid w:val="35EA6C28"/>
    <w:rsid w:val="3C57450E"/>
    <w:rsid w:val="428C5BAD"/>
    <w:rsid w:val="42BA2CBA"/>
    <w:rsid w:val="5B972036"/>
    <w:rsid w:val="5EA42E11"/>
    <w:rsid w:val="6527183E"/>
    <w:rsid w:val="65296D97"/>
    <w:rsid w:val="65433CBD"/>
    <w:rsid w:val="69116B14"/>
    <w:rsid w:val="69AD5C6A"/>
    <w:rsid w:val="71D004E2"/>
    <w:rsid w:val="71F87455"/>
    <w:rsid w:val="76D02A57"/>
    <w:rsid w:val="79426EE3"/>
    <w:rsid w:val="79CA5AF5"/>
    <w:rsid w:val="7D99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270</Characters>
  <Lines>0</Lines>
  <Paragraphs>0</Paragraphs>
  <TotalTime>111</TotalTime>
  <ScaleCrop>false</ScaleCrop>
  <LinksUpToDate>false</LinksUpToDate>
  <CharactersWithSpaces>270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2021-08-03T03:51:00Z</dcterms:created>
  <dc:creator>xlt_zct</dc:creator>
  <cp:lastModifiedBy>Ly</cp:lastModifiedBy>
  <dcterms:modified xsi:type="dcterms:W3CDTF">2025-09-04T02:45:35Z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16E2B726E5614FD5BB0CB1D41E6335EB_13</vt:lpwstr>
  </property>
  <property fmtid="{D5CDD505-2E9C-101B-9397-08002B2CF9AE}" pid="4" name="KSOTemplateDocerSaveRecord">
    <vt:lpwstr>eyJoZGlkIjoiMjAyZDQ2NDBkZjMzNGNjZDhmZWQ2NmY0ZThjZjgxMzUiLCJ1c2VySWQiOiIyNTQwNjY4MjEifQ==</vt:lpwstr>
  </property>
</Properties>
</file>