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F0700">
      <w:pPr>
        <w:jc w:val="center"/>
        <w:rPr>
          <w:rFonts w:asci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锦凌劳人仲字〔</w:t>
      </w:r>
      <w:r>
        <w:rPr>
          <w:rFonts w:ascii="宋体" w:hAnsi="宋体"/>
          <w:sz w:val="44"/>
          <w:szCs w:val="44"/>
        </w:rPr>
        <w:t>202</w:t>
      </w:r>
      <w:r>
        <w:rPr>
          <w:rFonts w:hint="eastAsia" w:ascii="宋体" w:hAnsi="宋体"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sz w:val="44"/>
          <w:szCs w:val="44"/>
        </w:rPr>
        <w:t>〕第</w:t>
      </w:r>
      <w:r>
        <w:rPr>
          <w:rFonts w:ascii="宋体" w:hAnsi="宋体"/>
          <w:sz w:val="44"/>
          <w:szCs w:val="44"/>
        </w:rPr>
        <w:t>5</w:t>
      </w:r>
      <w:r>
        <w:rPr>
          <w:rFonts w:hint="eastAsia" w:ascii="宋体" w:hAnsi="宋体"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sz w:val="44"/>
          <w:szCs w:val="44"/>
        </w:rPr>
        <w:t>号</w:t>
      </w:r>
    </w:p>
    <w:p w14:paraId="2322EA5E">
      <w:pPr>
        <w:pStyle w:val="5"/>
        <w:widowControl/>
        <w:spacing w:after="120" w:line="432" w:lineRule="auto"/>
        <w:rPr>
          <w:rFonts w:ascii="仿宋_GB2312" w:hAnsi="仿宋_GB2312" w:eastAsia="仿宋_GB2312" w:cs="仿宋_GB2312"/>
          <w:sz w:val="32"/>
          <w:szCs w:val="32"/>
        </w:rPr>
      </w:pPr>
    </w:p>
    <w:p w14:paraId="489EB1B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锦州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聚会健康生活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有限公司：</w:t>
      </w:r>
    </w:p>
    <w:p w14:paraId="7E7900BE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吴龙雨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请求确认申请人与被申请人在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2024年10月12日至2024年12月3日期间存在劳动关系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劳动争议案（锦凌劳人仲字〔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〕第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号）。因用其他方式无法向你单位送达，现依法向你单位公告送达锦凌劳人仲字〔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〕第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号应诉通知、举证通知、仲裁庭组成人员及开庭通知、申请书副本。上述法律文书自本公告发布之日起经</w:t>
      </w:r>
      <w:r>
        <w:rPr>
          <w:rFonts w:ascii="仿宋_GB2312" w:hAnsi="仿宋_GB2312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时在锦州市凌河区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幸福路胜河里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号凌河区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城市管理综合行政执法局二</w:t>
      </w:r>
      <w:r>
        <w:rPr>
          <w:rFonts w:hint="eastAsia" w:ascii="仿宋_GB2312" w:hAnsi="仿宋_GB2312" w:eastAsia="仿宋_GB2312" w:cs="仿宋_GB2312"/>
          <w:sz w:val="32"/>
          <w:szCs w:val="32"/>
        </w:rPr>
        <w:t>楼凌河区劳动人事争议仲裁庭交换证据开庭审理。届时不到庭，本委将依法缺席裁决。</w:t>
      </w:r>
    </w:p>
    <w:p w14:paraId="7AAB4AA4">
      <w:pPr>
        <w:pStyle w:val="5"/>
        <w:widowControl/>
        <w:spacing w:line="600" w:lineRule="exac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特此公告！</w:t>
      </w:r>
    </w:p>
    <w:p w14:paraId="6C529080">
      <w:pPr>
        <w:pStyle w:val="5"/>
        <w:widowControl/>
        <w:spacing w:line="600" w:lineRule="exact"/>
        <w:ind w:firstLine="2560" w:firstLineChars="800"/>
        <w:rPr>
          <w:rFonts w:ascii="仿宋_GB2312" w:hAnsi="仿宋_GB2312" w:eastAsia="仿宋_GB2312" w:cs="仿宋_GB2312"/>
          <w:kern w:val="2"/>
          <w:sz w:val="32"/>
          <w:szCs w:val="32"/>
        </w:rPr>
      </w:pPr>
    </w:p>
    <w:p w14:paraId="375E5347">
      <w:pPr>
        <w:pStyle w:val="5"/>
        <w:widowControl/>
        <w:spacing w:line="600" w:lineRule="exact"/>
        <w:ind w:firstLine="3200" w:firstLineChars="10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凌河区劳动人事争议仲裁委员会</w:t>
      </w:r>
    </w:p>
    <w:p w14:paraId="0DD8A478">
      <w:pPr>
        <w:pStyle w:val="5"/>
        <w:widowControl/>
        <w:spacing w:line="600" w:lineRule="exact"/>
        <w:ind w:firstLine="4160" w:firstLineChars="13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日</w:t>
      </w:r>
      <w:bookmarkStart w:id="0" w:name="_GoBack"/>
      <w:bookmarkEnd w:id="0"/>
    </w:p>
    <w:p w14:paraId="1885564F">
      <w:pPr>
        <w:rPr>
          <w:rFonts w:ascii="仿宋_GB2312" w:hAnsi="仿宋_GB2312" w:eastAsia="仿宋_GB2312" w:cs="仿宋_GB2312"/>
          <w:sz w:val="32"/>
          <w:szCs w:val="32"/>
        </w:rPr>
      </w:pPr>
    </w:p>
    <w:p w14:paraId="46A3FE9A">
      <w:pPr>
        <w:rPr>
          <w:rFonts w:ascii="仿宋_GB2312" w:hAnsi="仿宋_GB2312" w:eastAsia="仿宋_GB2312" w:cs="仿宋_GB2312"/>
          <w:sz w:val="32"/>
          <w:szCs w:val="32"/>
        </w:rPr>
      </w:pPr>
    </w:p>
    <w:p w14:paraId="195661C7">
      <w:pPr>
        <w:rPr>
          <w:rFonts w:ascii="仿宋_GB2312" w:hAnsi="仿宋_GB2312" w:eastAsia="仿宋_GB2312" w:cs="仿宋_GB2312"/>
          <w:sz w:val="32"/>
          <w:szCs w:val="32"/>
        </w:rPr>
      </w:pPr>
    </w:p>
    <w:p w14:paraId="75945C1E"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3D0"/>
    <w:rsid w:val="00091D07"/>
    <w:rsid w:val="000B42B4"/>
    <w:rsid w:val="000F5058"/>
    <w:rsid w:val="00102912"/>
    <w:rsid w:val="001051E2"/>
    <w:rsid w:val="00125092"/>
    <w:rsid w:val="00183226"/>
    <w:rsid w:val="001D0F9F"/>
    <w:rsid w:val="001F2664"/>
    <w:rsid w:val="0022741B"/>
    <w:rsid w:val="00381E1E"/>
    <w:rsid w:val="003A77E4"/>
    <w:rsid w:val="004253D0"/>
    <w:rsid w:val="004726E5"/>
    <w:rsid w:val="006E04ED"/>
    <w:rsid w:val="00764D46"/>
    <w:rsid w:val="007C5F9F"/>
    <w:rsid w:val="008706A0"/>
    <w:rsid w:val="00907D17"/>
    <w:rsid w:val="00A07A7D"/>
    <w:rsid w:val="00A818F2"/>
    <w:rsid w:val="00AD44B8"/>
    <w:rsid w:val="00B20A14"/>
    <w:rsid w:val="00B8671A"/>
    <w:rsid w:val="00BC7C5B"/>
    <w:rsid w:val="00C36B8A"/>
    <w:rsid w:val="00C41AD6"/>
    <w:rsid w:val="00C845CA"/>
    <w:rsid w:val="00CE5FAF"/>
    <w:rsid w:val="00D26173"/>
    <w:rsid w:val="00DE7C01"/>
    <w:rsid w:val="00F02704"/>
    <w:rsid w:val="00FF71B7"/>
    <w:rsid w:val="1D5E2C08"/>
    <w:rsid w:val="29D14CC6"/>
    <w:rsid w:val="4782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99"/>
    <w:pPr>
      <w:ind w:right="-113" w:rightChars="-54" w:firstLine="640" w:firstLineChars="200"/>
    </w:pPr>
    <w:rPr>
      <w:rFonts w:ascii="仿宋_GB2312" w:hAnsi="Times New Roman" w:eastAsia="仿宋_GB2312"/>
      <w:sz w:val="32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jc w:val="left"/>
    </w:pPr>
    <w:rPr>
      <w:kern w:val="0"/>
      <w:sz w:val="24"/>
    </w:rPr>
  </w:style>
  <w:style w:type="character" w:styleId="8">
    <w:name w:val="FollowedHyperlink"/>
    <w:basedOn w:val="7"/>
    <w:qFormat/>
    <w:uiPriority w:val="99"/>
    <w:rPr>
      <w:rFonts w:cs="Times New Roman"/>
      <w:color w:val="333333"/>
      <w:u w:val="none"/>
    </w:rPr>
  </w:style>
  <w:style w:type="character" w:styleId="9">
    <w:name w:val="Hyperlink"/>
    <w:basedOn w:val="7"/>
    <w:uiPriority w:val="99"/>
    <w:rPr>
      <w:rFonts w:cs="Times New Roman"/>
      <w:color w:val="333333"/>
      <w:u w:val="none"/>
    </w:rPr>
  </w:style>
  <w:style w:type="character" w:customStyle="1" w:styleId="10">
    <w:name w:val="sel7"/>
    <w:basedOn w:val="7"/>
    <w:qFormat/>
    <w:uiPriority w:val="99"/>
    <w:rPr>
      <w:rFonts w:cs="Times New Roman"/>
      <w:color w:val="FFFFFF"/>
      <w:shd w:val="clear" w:color="auto" w:fill="C33C3C"/>
    </w:rPr>
  </w:style>
  <w:style w:type="character" w:customStyle="1" w:styleId="11">
    <w:name w:val="t0"/>
    <w:basedOn w:val="7"/>
    <w:qFormat/>
    <w:uiPriority w:val="99"/>
    <w:rPr>
      <w:rFonts w:cs="Times New Roman"/>
      <w:b/>
      <w:color w:val="BB1B1B"/>
      <w:sz w:val="16"/>
      <w:szCs w:val="16"/>
    </w:rPr>
  </w:style>
  <w:style w:type="character" w:customStyle="1" w:styleId="12">
    <w:name w:val="more"/>
    <w:basedOn w:val="7"/>
    <w:qFormat/>
    <w:uiPriority w:val="99"/>
    <w:rPr>
      <w:rFonts w:cs="Times New Roman"/>
    </w:rPr>
  </w:style>
  <w:style w:type="character" w:customStyle="1" w:styleId="13">
    <w:name w:val="页眉 Char"/>
    <w:basedOn w:val="7"/>
    <w:link w:val="4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4">
    <w:name w:val="页脚 Char"/>
    <w:basedOn w:val="7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5">
    <w:name w:val="Body Text Indent Char"/>
    <w:basedOn w:val="7"/>
    <w:link w:val="2"/>
    <w:semiHidden/>
    <w:qFormat/>
    <w:locked/>
    <w:uiPriority w:val="99"/>
    <w:rPr>
      <w:rFonts w:ascii="Calibri" w:hAnsi="Calibri" w:cs="Times New Roman"/>
      <w:sz w:val="24"/>
      <w:szCs w:val="24"/>
    </w:rPr>
  </w:style>
  <w:style w:type="character" w:customStyle="1" w:styleId="16">
    <w:name w:val="正文文本缩进 Char"/>
    <w:basedOn w:val="7"/>
    <w:link w:val="2"/>
    <w:qFormat/>
    <w:locked/>
    <w:uiPriority w:val="99"/>
    <w:rPr>
      <w:rFonts w:ascii="仿宋_GB2312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277</Words>
  <Characters>297</Characters>
  <Lines>2</Lines>
  <Paragraphs>1</Paragraphs>
  <TotalTime>11</TotalTime>
  <ScaleCrop>false</ScaleCrop>
  <LinksUpToDate>false</LinksUpToDate>
  <CharactersWithSpaces>297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2023-04-03T01:15:00Z</dcterms:created>
  <dc:creator>Administrator</dc:creator>
  <cp:lastModifiedBy>Administrator</cp:lastModifiedBy>
  <dcterms:modified xsi:type="dcterms:W3CDTF">2026-06-29T01:20:41Z</dcterms:modified>
  <dc:title>辽劳仲人字（2020）号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eyJoZGlkIjoiMDg2Yjg3N2Q1NDg5NjJhNjJlMGEwNzBjNTZhMjg1ZTIifQ==</vt:lpwstr>
  </property>
  <property fmtid="{D5CDD505-2E9C-101B-9397-08002B2CF9AE}" pid="4" name="ICV">
    <vt:lpwstr>8D00D0BD6EB648ACB611BDEE42C6C141_13</vt:lpwstr>
  </property>
</Properties>
</file>