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4C31">
      <w:pPr>
        <w:spacing w:line="600" w:lineRule="exact"/>
        <w:ind w:right="640"/>
        <w:contextualSpacing/>
        <w:jc w:val="left"/>
        <w:rPr>
          <w:rFonts w:hint="eastAsia" w:ascii="黑体" w:hAnsi="黑体" w:eastAsia="黑体"/>
          <w:color w:val="000000"/>
          <w:kern w:val="0"/>
          <w:sz w:val="32"/>
          <w:szCs w:val="40"/>
        </w:rPr>
      </w:pPr>
      <w:r>
        <w:rPr>
          <w:rFonts w:hint="eastAsia" w:ascii="黑体" w:hAnsi="黑体" w:eastAsia="黑体"/>
          <w:color w:val="000000"/>
          <w:kern w:val="0"/>
          <w:sz w:val="32"/>
          <w:szCs w:val="40"/>
        </w:rPr>
        <w:t>附件1</w:t>
      </w:r>
    </w:p>
    <w:p w14:paraId="76DEDCDA">
      <w:pPr>
        <w:spacing w:line="600" w:lineRule="exact"/>
        <w:ind w:right="640"/>
        <w:contextualSpacing/>
        <w:jc w:val="left"/>
        <w:rPr>
          <w:rFonts w:hint="eastAsia" w:ascii="黑体" w:hAnsi="黑体" w:eastAsia="黑体"/>
          <w:b/>
          <w:bCs/>
          <w:kern w:val="0"/>
          <w:sz w:val="28"/>
          <w:szCs w:val="28"/>
        </w:rPr>
      </w:pPr>
    </w:p>
    <w:p w14:paraId="4FDFD6E2">
      <w:pPr>
        <w:spacing w:line="600" w:lineRule="exact"/>
        <w:contextualSpacing/>
        <w:jc w:val="center"/>
        <w:rPr>
          <w:rFonts w:hint="eastAsia" w:ascii="方正小标宋简体" w:hAnsi="Times New Roman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kern w:val="0"/>
          <w:sz w:val="44"/>
          <w:szCs w:val="44"/>
        </w:rPr>
        <w:t>互联网企业名单</w:t>
      </w:r>
    </w:p>
    <w:p w14:paraId="21B0CBCD">
      <w:pPr>
        <w:spacing w:line="600" w:lineRule="exact"/>
        <w:ind w:firstLine="241" w:firstLineChars="100"/>
        <w:contextualSpacing/>
        <w:jc w:val="left"/>
        <w:rPr>
          <w:rFonts w:ascii="Times New Roman" w:hAnsi="Times New Roman" w:eastAsia="楷体_GB2312"/>
          <w:b/>
          <w:bCs/>
          <w:kern w:val="0"/>
          <w:sz w:val="24"/>
          <w:szCs w:val="20"/>
        </w:rPr>
      </w:pPr>
      <w:r>
        <w:rPr>
          <w:rFonts w:hint="eastAsia" w:ascii="Times New Roman" w:hAnsi="Times New Roman" w:eastAsia="楷体_GB2312"/>
          <w:b/>
          <w:bCs/>
          <w:kern w:val="0"/>
          <w:sz w:val="24"/>
          <w:szCs w:val="20"/>
        </w:rPr>
        <w:t>填报单位：</w:t>
      </w:r>
      <w:r>
        <w:rPr>
          <w:rFonts w:ascii="Times New Roman" w:hAnsi="Times New Roman" w:eastAsia="楷体_GB2312"/>
          <w:b/>
          <w:bCs/>
          <w:kern w:val="0"/>
          <w:sz w:val="24"/>
          <w:szCs w:val="20"/>
        </w:rPr>
        <w:t xml:space="preserve"> </w:t>
      </w:r>
    </w:p>
    <w:tbl>
      <w:tblPr>
        <w:tblStyle w:val="9"/>
        <w:tblW w:w="1338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3684"/>
        <w:gridCol w:w="3685"/>
        <w:gridCol w:w="3968"/>
      </w:tblGrid>
      <w:tr w14:paraId="7728C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AD7AA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地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区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A5DFF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录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入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方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式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88E48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企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业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名</w:t>
            </w:r>
            <w:r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称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BB0E7">
            <w:pPr>
              <w:spacing w:line="400" w:lineRule="exact"/>
              <w:contextualSpacing/>
              <w:jc w:val="center"/>
              <w:rPr>
                <w:rFonts w:ascii="Times New Roman" w:hAnsi="Times New Roman" w:eastAsia="黑体"/>
                <w:b/>
                <w:bCs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黑体"/>
                <w:b/>
                <w:bCs/>
                <w:kern w:val="0"/>
                <w:sz w:val="28"/>
                <w:szCs w:val="20"/>
              </w:rPr>
              <w:t>统一社会信用代码</w:t>
            </w:r>
          </w:p>
        </w:tc>
      </w:tr>
      <w:tr w14:paraId="21EC5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69D80">
            <w:pPr>
              <w:spacing w:line="400" w:lineRule="exact"/>
              <w:ind w:firstLine="643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4A8A4">
            <w:pPr>
              <w:spacing w:line="360" w:lineRule="exact"/>
              <w:contextualSpacing/>
              <w:jc w:val="center"/>
              <w:rPr>
                <w:rFonts w:ascii="Times New Roman" w:hAnsi="Times New Roman" w:eastAsia="仿宋_GB2312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企业自行录入</w:t>
            </w:r>
            <w:r>
              <w:rPr>
                <w:rFonts w:ascii="Times New Roman" w:hAnsi="Times New Roman" w:eastAsia="仿宋_GB2312"/>
                <w:kern w:val="0"/>
                <w:sz w:val="24"/>
                <w:szCs w:val="20"/>
              </w:rPr>
              <w:t>/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0"/>
              </w:rPr>
              <w:t>业务人员录入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10667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B0DAB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</w:tr>
      <w:tr w14:paraId="56745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A0A55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7C35F2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E93E0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973AE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</w:tr>
      <w:tr w14:paraId="3D42B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3740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D6BA0E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514DD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4C511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</w:tr>
      <w:tr w14:paraId="77C4F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28B5D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D4B926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87D20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02255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</w:tr>
      <w:tr w14:paraId="44D96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0CC6B">
            <w:pPr>
              <w:widowControl/>
              <w:jc w:val="left"/>
              <w:rPr>
                <w:rFonts w:ascii="Times New Roman" w:hAnsi="Times New Roman" w:eastAsia="仿宋_GB2312"/>
                <w:b/>
                <w:bCs/>
                <w:kern w:val="0"/>
                <w:sz w:val="32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5DACC8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5A85">
            <w:pPr>
              <w:spacing w:line="360" w:lineRule="exact"/>
              <w:ind w:firstLine="482"/>
              <w:contextualSpacing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32250">
            <w:pPr>
              <w:spacing w:line="400" w:lineRule="exact"/>
              <w:contextualSpacing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0"/>
              </w:rPr>
            </w:pPr>
          </w:p>
        </w:tc>
      </w:tr>
    </w:tbl>
    <w:p w14:paraId="1F710A60">
      <w:pPr>
        <w:spacing w:line="600" w:lineRule="exact"/>
        <w:ind w:firstLine="241" w:firstLineChars="100"/>
        <w:contextualSpacing/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</w:pPr>
      <w:r>
        <w:rPr>
          <w:rFonts w:hint="eastAsia" w:ascii="Times New Roman" w:hAnsi="Times New Roman" w:eastAsia="楷体_GB2312"/>
          <w:b/>
          <w:bCs/>
          <w:kern w:val="0"/>
          <w:sz w:val="24"/>
          <w:shd w:val="clear" w:color="auto" w:fill="FFFFFF"/>
        </w:rPr>
        <w:t>备注：本表需报送已对接省平台且岗位需求实时有效的互联网相关企业，活动期间于每周三通过电子邮箱报送。</w:t>
      </w:r>
    </w:p>
    <w:p w14:paraId="25E0E8CA">
      <w:pPr>
        <w:widowControl/>
        <w:jc w:val="left"/>
        <w:rPr>
          <w:rFonts w:ascii="Times New Roman" w:hAnsi="Times New Roman" w:eastAsia="楷体_GB2312"/>
          <w:b/>
          <w:bCs/>
          <w:kern w:val="0"/>
          <w:sz w:val="24"/>
          <w:shd w:val="clear" w:color="auto" w:fill="FFFFFF"/>
        </w:rPr>
        <w:sectPr>
          <w:footerReference r:id="rId3" w:type="default"/>
          <w:pgSz w:w="16838" w:h="11906" w:orient="landscape"/>
          <w:pgMar w:top="1418" w:right="1758" w:bottom="1418" w:left="1474" w:header="851" w:footer="992" w:gutter="0"/>
          <w:cols w:space="720" w:num="1"/>
          <w:docGrid w:type="lines" w:linePitch="435" w:charSpace="0"/>
        </w:sectPr>
      </w:pPr>
    </w:p>
    <w:p w14:paraId="081174AA">
      <w:pPr>
        <w:tabs>
          <w:tab w:val="left" w:pos="8789"/>
        </w:tabs>
        <w:adjustRightInd w:val="0"/>
        <w:snapToGrid w:val="0"/>
        <w:spacing w:line="560" w:lineRule="exact"/>
        <w:ind w:right="-2"/>
        <w:jc w:val="both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</w:p>
    <w:sectPr>
      <w:footerReference r:id="rId5" w:type="first"/>
      <w:footerReference r:id="rId4" w:type="default"/>
      <w:pgSz w:w="11906" w:h="16838"/>
      <w:pgMar w:top="1701" w:right="1418" w:bottom="1417" w:left="1418" w:header="851" w:footer="992" w:gutter="0"/>
      <w:cols w:space="720" w:num="1"/>
      <w:titlePg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029759"/>
      <w:docPartObj>
        <w:docPartGallery w:val="autotext"/>
      </w:docPartObj>
    </w:sdtPr>
    <w:sdtEndPr>
      <w:rPr>
        <w:rFonts w:ascii="Times New Roman" w:hAnsi="Times New Roman"/>
        <w:sz w:val="24"/>
        <w:szCs w:val="24"/>
      </w:rPr>
    </w:sdtEndPr>
    <w:sdtContent>
      <w:p w14:paraId="5D1804B6">
        <w:pPr>
          <w:pStyle w:val="5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4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5839699"/>
      <w:docPartObj>
        <w:docPartGallery w:val="autotext"/>
      </w:docPartObj>
    </w:sdtPr>
    <w:sdtContent>
      <w:p w14:paraId="10598B01">
        <w:pPr>
          <w:pStyle w:val="5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/>
            <w:sz w:val="24"/>
            <w:szCs w:val="24"/>
          </w:rPr>
          <w:t xml:space="preserve"> 6 -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9C7469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3612570"/>
      <w:docPartObj>
        <w:docPartGallery w:val="autotext"/>
      </w:docPartObj>
    </w:sdtPr>
    <w:sdtContent>
      <w:p w14:paraId="77E5CE40">
        <w:pPr>
          <w:pStyle w:val="5"/>
          <w:tabs>
            <w:tab w:val="left" w:pos="4256"/>
            <w:tab w:val="center" w:pos="4535"/>
          </w:tabs>
        </w:pPr>
        <w:r>
          <w:tab/>
        </w:r>
        <w:r>
          <w:tab/>
        </w:r>
        <w:r>
          <w:tab/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5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45"/>
    <w:rsid w:val="0002144E"/>
    <w:rsid w:val="00024B7B"/>
    <w:rsid w:val="00067489"/>
    <w:rsid w:val="00081144"/>
    <w:rsid w:val="0008535F"/>
    <w:rsid w:val="000D0041"/>
    <w:rsid w:val="00125AFC"/>
    <w:rsid w:val="00146494"/>
    <w:rsid w:val="00177EF4"/>
    <w:rsid w:val="001A2C0E"/>
    <w:rsid w:val="001A4903"/>
    <w:rsid w:val="001C4408"/>
    <w:rsid w:val="001F7983"/>
    <w:rsid w:val="0027260C"/>
    <w:rsid w:val="00297FBF"/>
    <w:rsid w:val="002E20FF"/>
    <w:rsid w:val="00315579"/>
    <w:rsid w:val="00324E36"/>
    <w:rsid w:val="00375734"/>
    <w:rsid w:val="00390529"/>
    <w:rsid w:val="003F2344"/>
    <w:rsid w:val="00436B05"/>
    <w:rsid w:val="0047680A"/>
    <w:rsid w:val="004B79B4"/>
    <w:rsid w:val="004D412A"/>
    <w:rsid w:val="004F3EA7"/>
    <w:rsid w:val="0050313E"/>
    <w:rsid w:val="00503E49"/>
    <w:rsid w:val="00520AEC"/>
    <w:rsid w:val="00565D2D"/>
    <w:rsid w:val="00574A68"/>
    <w:rsid w:val="005903CA"/>
    <w:rsid w:val="005A2C4A"/>
    <w:rsid w:val="00623584"/>
    <w:rsid w:val="0063672A"/>
    <w:rsid w:val="006E3F15"/>
    <w:rsid w:val="00725545"/>
    <w:rsid w:val="00742B1E"/>
    <w:rsid w:val="00757E28"/>
    <w:rsid w:val="007D0972"/>
    <w:rsid w:val="007E1ADB"/>
    <w:rsid w:val="00800516"/>
    <w:rsid w:val="00856681"/>
    <w:rsid w:val="00877643"/>
    <w:rsid w:val="008974F8"/>
    <w:rsid w:val="008F6B4E"/>
    <w:rsid w:val="00925CF2"/>
    <w:rsid w:val="00965DD0"/>
    <w:rsid w:val="009D553A"/>
    <w:rsid w:val="009E480B"/>
    <w:rsid w:val="009F4895"/>
    <w:rsid w:val="00A1365F"/>
    <w:rsid w:val="00A85256"/>
    <w:rsid w:val="00AC3CF0"/>
    <w:rsid w:val="00B215BA"/>
    <w:rsid w:val="00B53B1F"/>
    <w:rsid w:val="00B73740"/>
    <w:rsid w:val="00B76728"/>
    <w:rsid w:val="00BC0254"/>
    <w:rsid w:val="00C10D53"/>
    <w:rsid w:val="00C34A0A"/>
    <w:rsid w:val="00C52493"/>
    <w:rsid w:val="00C540EF"/>
    <w:rsid w:val="00C60575"/>
    <w:rsid w:val="00CA1EBE"/>
    <w:rsid w:val="00CB4380"/>
    <w:rsid w:val="00CF22EC"/>
    <w:rsid w:val="00D47407"/>
    <w:rsid w:val="00D5729E"/>
    <w:rsid w:val="00D75F67"/>
    <w:rsid w:val="00DB1FDB"/>
    <w:rsid w:val="00DB46E1"/>
    <w:rsid w:val="00DD0834"/>
    <w:rsid w:val="00E22361"/>
    <w:rsid w:val="00E551FD"/>
    <w:rsid w:val="00EA1932"/>
    <w:rsid w:val="00FA7A5A"/>
    <w:rsid w:val="00FB229F"/>
    <w:rsid w:val="243F03DE"/>
    <w:rsid w:val="4E9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0"/>
    <w:pPr>
      <w:spacing w:after="120"/>
    </w:pPr>
  </w:style>
  <w:style w:type="paragraph" w:styleId="3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link w:val="17"/>
    <w:semiHidden/>
    <w:unhideWhenUsed/>
    <w:qFormat/>
    <w:uiPriority w:val="99"/>
    <w:pPr>
      <w:ind w:firstLine="420" w:firstLineChars="100"/>
    </w:pPr>
  </w:style>
  <w:style w:type="paragraph" w:styleId="8">
    <w:name w:val="Body Text First Indent 2"/>
    <w:basedOn w:val="3"/>
    <w:next w:val="7"/>
    <w:link w:val="16"/>
    <w:semiHidden/>
    <w:unhideWhenUsed/>
    <w:qFormat/>
    <w:uiPriority w:val="0"/>
    <w:pPr>
      <w:spacing w:after="0"/>
      <w:ind w:left="0" w:leftChars="0" w:firstLine="420" w:firstLineChars="200"/>
    </w:pPr>
    <w:rPr>
      <w:sz w:val="32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6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1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正文文本 Char"/>
    <w:basedOn w:val="1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5">
    <w:name w:val="正文文本缩进 Char"/>
    <w:basedOn w:val="11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正文首行缩进 2 Char"/>
    <w:basedOn w:val="15"/>
    <w:link w:val="8"/>
    <w:semiHidden/>
    <w:qFormat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7">
    <w:name w:val="正文首行缩进 Char"/>
    <w:basedOn w:val="14"/>
    <w:link w:val="7"/>
    <w:semiHidden/>
    <w:qFormat/>
    <w:uiPriority w:val="99"/>
    <w:rPr>
      <w:rFonts w:ascii="Calibri" w:hAnsi="Calibri" w:eastAsia="宋体" w:cs="Times New Roman"/>
      <w:szCs w:val="24"/>
    </w:rPr>
  </w:style>
  <w:style w:type="table" w:customStyle="1" w:styleId="18">
    <w:name w:val="网格型1"/>
    <w:basedOn w:val="9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日期 Char"/>
    <w:basedOn w:val="11"/>
    <w:link w:val="4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302</Words>
  <Characters>311</Characters>
  <Lines>9</Lines>
  <Paragraphs>2</Paragraphs>
  <TotalTime>23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2026-01-04T08:14:00Z</dcterms:created>
  <dc:creator>User</dc:creator>
  <cp:lastModifiedBy>永恒</cp:lastModifiedBy>
  <dcterms:modified xsi:type="dcterms:W3CDTF">2026-08-06T06:02:00Z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eyJoZGlkIjoiYjFkZTVjNWYyMjIwYjI3M2Q5M2Y4M2FhZWI3ZjE2ODciLCJ1c2VySWQiOiIxMzE4Mjg4ODgzIn0=</vt:lpwstr>
  </property>
  <property fmtid="{D5CDD505-2E9C-101B-9397-08002B2CF9AE}" pid="3" name="KSOProductBuildVer">
    <vt:lpwstr>2052-12.1.0.28043</vt:lpwstr>
  </property>
  <property fmtid="{D5CDD505-2E9C-101B-9397-08002B2CF9AE}" pid="4" name="ICV">
    <vt:lpwstr>A0588C41636B46F28851393A9F406299_13</vt:lpwstr>
  </property>
</Properties>
</file>