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52" w:rsidRDefault="00562152" w:rsidP="00562152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62152" w:rsidRDefault="00562152" w:rsidP="0056215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意向函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辽宁省</w:t>
      </w:r>
      <w:r>
        <w:rPr>
          <w:rFonts w:ascii="Times New Roman" w:eastAsia="仿宋_GB2312" w:hAnsi="Times New Roman" w:hint="eastAsia"/>
          <w:sz w:val="32"/>
          <w:szCs w:val="32"/>
        </w:rPr>
        <w:t>第二届职业技能大赛组委会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（单位全称，以下简称本单位）有意向并愿意参加辽宁省第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届职业技能大赛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合作伙伴</w:t>
      </w:r>
      <w:r>
        <w:rPr>
          <w:rFonts w:ascii="Times New Roman" w:eastAsia="仿宋_GB2312" w:hAnsi="Times New Roman"/>
          <w:sz w:val="32"/>
          <w:szCs w:val="32"/>
        </w:rPr>
        <w:t>征集活动，并如实填写《赞助意向清单》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见附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  <w:r>
        <w:rPr>
          <w:rFonts w:ascii="Times New Roman" w:eastAsia="仿宋_GB2312" w:hAnsi="Times New Roman"/>
          <w:sz w:val="32"/>
          <w:szCs w:val="32"/>
        </w:rPr>
        <w:t>），承诺遵守本次征集活动的程序和规则。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本单位向</w:t>
      </w:r>
      <w:r>
        <w:rPr>
          <w:rFonts w:ascii="Times New Roman" w:eastAsia="仿宋_GB2312" w:hAnsi="Times New Roman" w:hint="eastAsia"/>
          <w:sz w:val="32"/>
          <w:szCs w:val="32"/>
        </w:rPr>
        <w:t>辽宁省第二届职业技能大赛组委会（以下简称大赛组委会）</w:t>
      </w:r>
      <w:r>
        <w:rPr>
          <w:rFonts w:ascii="Times New Roman" w:eastAsia="仿宋_GB2312" w:hAnsi="Times New Roman"/>
          <w:sz w:val="32"/>
          <w:szCs w:val="32"/>
        </w:rPr>
        <w:t>承诺：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（一）除非经过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明确书面许可，本单位不会在任何时间、任何地点以任何形式对参加本次征集活动进行商业性宣传，或者明示、暗示本单位与</w:t>
      </w:r>
      <w:r>
        <w:rPr>
          <w:rFonts w:ascii="Times New Roman" w:eastAsia="仿宋_GB2312" w:hAnsi="Times New Roman" w:hint="eastAsia"/>
          <w:sz w:val="32"/>
          <w:szCs w:val="32"/>
        </w:rPr>
        <w:t>大赛组委会、执委会或其市场化运作工作机构存在</w:t>
      </w:r>
      <w:r>
        <w:rPr>
          <w:rFonts w:ascii="Times New Roman" w:eastAsia="仿宋_GB2312" w:hAnsi="Times New Roman"/>
          <w:sz w:val="32"/>
          <w:szCs w:val="32"/>
        </w:rPr>
        <w:t>任何关联。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（二）本单位同意并确认，除非经过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明确书面许可，本单位无权使用或许可使用、复制或开发辽宁省第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届职业技能大赛的标志和授权称谓。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（三）本单位将对因参加本次征集活动接触到的所有信息承担保密义务，无论该信息以何种形式表现，也无论本单位以何种方式取得，但通过合法公开途径获取的信息除外。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（四）本单位同意并确认，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因本次征集活动向本企业提供任何资料，并不代表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对该资料相关权益的转让。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（五）本单位同意并确认，本单位向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的有关支持内容的承诺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/>
          <w:sz w:val="32"/>
          <w:szCs w:val="32"/>
        </w:rPr>
        <w:t>有效，且不可撤销。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因本单位违反上述承诺给</w:t>
      </w:r>
      <w:r>
        <w:rPr>
          <w:rFonts w:ascii="Times New Roman" w:eastAsia="仿宋_GB2312" w:hAnsi="Times New Roman" w:hint="eastAsia"/>
          <w:sz w:val="32"/>
          <w:szCs w:val="32"/>
        </w:rPr>
        <w:t>大赛组委会</w:t>
      </w:r>
      <w:r>
        <w:rPr>
          <w:rFonts w:ascii="Times New Roman" w:eastAsia="仿宋_GB2312" w:hAnsi="Times New Roman"/>
          <w:sz w:val="32"/>
          <w:szCs w:val="32"/>
        </w:rPr>
        <w:t>造成的任何损失，本单位愿意承担全部法律责任。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电子邮件：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赞助意向清单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意向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法定代表人（签章）：</w:t>
      </w: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562152" w:rsidRDefault="00562152" w:rsidP="00562152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562152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62152" w:rsidRDefault="00562152" w:rsidP="00562152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</w:p>
    <w:p w:rsidR="00562152" w:rsidRDefault="00562152" w:rsidP="00562152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赞助意向清单</w:t>
      </w:r>
    </w:p>
    <w:p w:rsidR="00562152" w:rsidRDefault="00562152" w:rsidP="00562152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62152" w:rsidRDefault="00562152" w:rsidP="00562152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单位：（加盖公章）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3122"/>
        <w:gridCol w:w="1559"/>
        <w:gridCol w:w="1601"/>
        <w:gridCol w:w="5062"/>
        <w:gridCol w:w="1578"/>
      </w:tblGrid>
      <w:tr w:rsidR="00562152" w:rsidTr="00502380">
        <w:trPr>
          <w:trHeight w:val="932"/>
          <w:jc w:val="center"/>
        </w:trPr>
        <w:tc>
          <w:tcPr>
            <w:tcW w:w="942" w:type="dxa"/>
            <w:vAlign w:val="center"/>
          </w:tcPr>
          <w:p w:rsidR="00562152" w:rsidRDefault="00562152" w:rsidP="00502380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122" w:type="dxa"/>
            <w:vAlign w:val="center"/>
          </w:tcPr>
          <w:p w:rsidR="00562152" w:rsidRDefault="00562152" w:rsidP="0050238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合作类别</w:t>
            </w:r>
          </w:p>
        </w:tc>
        <w:tc>
          <w:tcPr>
            <w:tcW w:w="1559" w:type="dxa"/>
            <w:vAlign w:val="center"/>
          </w:tcPr>
          <w:p w:rsidR="00562152" w:rsidRDefault="00562152" w:rsidP="0050238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赞助类别</w:t>
            </w:r>
          </w:p>
        </w:tc>
        <w:tc>
          <w:tcPr>
            <w:tcW w:w="1601" w:type="dxa"/>
            <w:vAlign w:val="center"/>
          </w:tcPr>
          <w:p w:rsidR="00562152" w:rsidRDefault="00562152" w:rsidP="0050238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意向赞助</w:t>
            </w:r>
          </w:p>
          <w:p w:rsidR="00562152" w:rsidRDefault="00562152" w:rsidP="0050238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价值金额</w:t>
            </w:r>
          </w:p>
        </w:tc>
        <w:tc>
          <w:tcPr>
            <w:tcW w:w="5062" w:type="dxa"/>
            <w:vAlign w:val="center"/>
          </w:tcPr>
          <w:p w:rsidR="00562152" w:rsidRDefault="00562152" w:rsidP="0050238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意向赞助物资信息</w:t>
            </w:r>
          </w:p>
          <w:p w:rsidR="00562152" w:rsidRDefault="00562152" w:rsidP="0050238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或服务具体内容</w:t>
            </w:r>
          </w:p>
        </w:tc>
        <w:tc>
          <w:tcPr>
            <w:tcW w:w="1578" w:type="dxa"/>
            <w:vAlign w:val="center"/>
          </w:tcPr>
          <w:p w:rsidR="00562152" w:rsidRDefault="00562152" w:rsidP="0050238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62152" w:rsidTr="00502380">
        <w:trPr>
          <w:trHeight w:val="3782"/>
          <w:jc w:val="center"/>
        </w:trPr>
        <w:tc>
          <w:tcPr>
            <w:tcW w:w="942" w:type="dxa"/>
            <w:vAlign w:val="center"/>
          </w:tcPr>
          <w:p w:rsidR="00562152" w:rsidRDefault="00562152" w:rsidP="00502380">
            <w:pPr>
              <w:widowControl/>
              <w:jc w:val="center"/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</w:pPr>
            <w:r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  <w:t>1</w:t>
            </w:r>
          </w:p>
        </w:tc>
        <w:tc>
          <w:tcPr>
            <w:tcW w:w="3122" w:type="dxa"/>
            <w:vAlign w:val="center"/>
          </w:tcPr>
          <w:p w:rsidR="00562152" w:rsidRDefault="00562152" w:rsidP="00502380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□战略合作伙伴</w:t>
            </w:r>
          </w:p>
          <w:p w:rsidR="00562152" w:rsidRDefault="00562152" w:rsidP="00502380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□高级合作伙伴</w:t>
            </w:r>
          </w:p>
          <w:p w:rsidR="00562152" w:rsidRDefault="00562152" w:rsidP="00502380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□设施设备合作伙伴</w:t>
            </w:r>
          </w:p>
          <w:p w:rsidR="00562152" w:rsidRDefault="00562152" w:rsidP="00502380">
            <w:pPr>
              <w:spacing w:line="360" w:lineRule="auto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□媒体合作伙伴</w:t>
            </w:r>
          </w:p>
        </w:tc>
        <w:tc>
          <w:tcPr>
            <w:tcW w:w="1559" w:type="dxa"/>
            <w:vAlign w:val="center"/>
          </w:tcPr>
          <w:p w:rsidR="00562152" w:rsidRDefault="00562152" w:rsidP="005023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□现金</w:t>
            </w:r>
          </w:p>
          <w:p w:rsidR="00562152" w:rsidRDefault="00562152" w:rsidP="0050238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□物资</w:t>
            </w:r>
          </w:p>
          <w:p w:rsidR="00562152" w:rsidRDefault="00562152" w:rsidP="00502380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□服务</w:t>
            </w:r>
          </w:p>
          <w:p w:rsidR="00562152" w:rsidRDefault="00562152" w:rsidP="00502380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□设备</w:t>
            </w:r>
          </w:p>
          <w:p w:rsidR="00562152" w:rsidRDefault="00562152" w:rsidP="00502380">
            <w:pPr>
              <w:widowControl/>
              <w:spacing w:line="360" w:lineRule="auto"/>
              <w:jc w:val="left"/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□其他</w:t>
            </w:r>
          </w:p>
        </w:tc>
        <w:tc>
          <w:tcPr>
            <w:tcW w:w="1601" w:type="dxa"/>
            <w:vAlign w:val="center"/>
          </w:tcPr>
          <w:p w:rsidR="00562152" w:rsidRDefault="00562152" w:rsidP="00502380">
            <w:pPr>
              <w:spacing w:line="360" w:lineRule="auto"/>
              <w:jc w:val="center"/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:rsidR="00562152" w:rsidRDefault="00562152" w:rsidP="00502380">
            <w:pPr>
              <w:spacing w:line="360" w:lineRule="auto"/>
              <w:jc w:val="left"/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562152" w:rsidRDefault="00562152" w:rsidP="00502380">
            <w:pPr>
              <w:spacing w:line="360" w:lineRule="auto"/>
              <w:jc w:val="left"/>
              <w:rPr>
                <w:rFonts w:ascii="宋体" w:eastAsia="方正仿宋简体" w:hAnsi="宋体" w:cs="宋体"/>
                <w:color w:val="333333"/>
                <w:kern w:val="0"/>
                <w:sz w:val="32"/>
                <w:szCs w:val="21"/>
              </w:rPr>
            </w:pPr>
          </w:p>
        </w:tc>
      </w:tr>
    </w:tbl>
    <w:p w:rsidR="00562152" w:rsidRDefault="00562152" w:rsidP="00562152">
      <w:pPr>
        <w:spacing w:after="120" w:line="4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物资类请注明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具体实物名称、品牌、型号、数量</w:t>
      </w:r>
      <w:r>
        <w:rPr>
          <w:rFonts w:ascii="仿宋_GB2312" w:eastAsia="仿宋_GB2312" w:hAnsi="宋体" w:cs="宋体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，以及是否提供运输、装卸、安装、维保等服务。</w:t>
      </w:r>
      <w:r>
        <w:rPr>
          <w:rFonts w:ascii="仿宋_GB2312" w:eastAsia="仿宋_GB2312" w:cs="宋体" w:hint="eastAsia"/>
          <w:sz w:val="28"/>
          <w:szCs w:val="28"/>
        </w:rPr>
        <w:t>竞赛</w:t>
      </w:r>
      <w:proofErr w:type="gramStart"/>
      <w:r>
        <w:rPr>
          <w:rFonts w:ascii="仿宋_GB2312" w:eastAsia="仿宋_GB2312" w:cs="宋体" w:hint="eastAsia"/>
          <w:sz w:val="28"/>
          <w:szCs w:val="28"/>
        </w:rPr>
        <w:t>设备类请注明</w:t>
      </w:r>
      <w:proofErr w:type="gramEnd"/>
      <w:r>
        <w:rPr>
          <w:rFonts w:ascii="仿宋_GB2312" w:eastAsia="仿宋_GB2312" w:cs="宋体" w:hint="eastAsia"/>
          <w:sz w:val="28"/>
          <w:szCs w:val="28"/>
        </w:rPr>
        <w:t>在其他省级以上竞赛中应用情况。其他具体服务按实际情况填写，填写不下可另附页。</w:t>
      </w:r>
    </w:p>
    <w:p w:rsidR="00F31F16" w:rsidRPr="00562152" w:rsidRDefault="00F31F16">
      <w:bookmarkStart w:id="0" w:name="_GoBack"/>
      <w:bookmarkEnd w:id="0"/>
    </w:p>
    <w:sectPr w:rsidR="00F31F16" w:rsidRPr="0056215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6E" w:rsidRDefault="00DF626E" w:rsidP="00562152">
      <w:r>
        <w:separator/>
      </w:r>
    </w:p>
  </w:endnote>
  <w:endnote w:type="continuationSeparator" w:id="0">
    <w:p w:rsidR="00DF626E" w:rsidRDefault="00DF626E" w:rsidP="005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52" w:rsidRDefault="005621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152" w:rsidRDefault="0056215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562152" w:rsidRDefault="0056215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6E" w:rsidRDefault="00DF626E" w:rsidP="00562152">
      <w:r>
        <w:separator/>
      </w:r>
    </w:p>
  </w:footnote>
  <w:footnote w:type="continuationSeparator" w:id="0">
    <w:p w:rsidR="00DF626E" w:rsidRDefault="00DF626E" w:rsidP="0056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EF"/>
    <w:rsid w:val="00562152"/>
    <w:rsid w:val="00901EEF"/>
    <w:rsid w:val="00DF626E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jyw1</dc:creator>
  <cp:keywords/>
  <dc:description/>
  <cp:lastModifiedBy>jyw1</cp:lastModifiedBy>
  <cp:revision>2</cp:revision>
  <dcterms:created xsi:type="dcterms:W3CDTF">2024-07-02T09:26:00Z</dcterms:created>
  <dcterms:modified xsi:type="dcterms:W3CDTF">2024-07-02T09:26:00Z</dcterms:modified>
</cp:coreProperties>
</file>