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辽宁省就业创业工作先进个人拟表彰对象名单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94名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沈阳市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郑仁斌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沈阳市人力资源和社会保障局劳动监察处处长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沈阳市财政局社会保障处处长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唐诗今（女）沈阳广播电视台主任编辑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闫国华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沈阳市总工会权益保障部部长</w:t>
      </w:r>
    </w:p>
    <w:p>
      <w:pPr>
        <w:tabs>
          <w:tab w:val="left" w:pos="3149"/>
        </w:tabs>
        <w:spacing w:line="600" w:lineRule="exact"/>
        <w:ind w:left="1920" w:hanging="1920" w:hanging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郑瀚江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法库县社会事务服务与行政执法中心主任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闫东明（女）沈阳市人力资源服务与行政执法中心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冰（女）苏家屯区民主街道办事处民生协理员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大连市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辉</w:t>
      </w:r>
      <w:r>
        <w:rPr>
          <w:rFonts w:hint="eastAsia" w:ascii="仿宋_GB2312" w:eastAsia="仿宋_GB2312"/>
          <w:spacing w:val="-40"/>
          <w:sz w:val="32"/>
          <w:szCs w:val="32"/>
        </w:rPr>
        <w:t>（女、满）</w:t>
      </w: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大连</w:t>
      </w:r>
      <w:r>
        <w:rPr>
          <w:rFonts w:hint="eastAsia" w:ascii="仿宋_GB2312" w:eastAsia="仿宋_GB2312"/>
          <w:sz w:val="32"/>
          <w:szCs w:val="32"/>
        </w:rPr>
        <w:t>市教育局高教处处长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于丽丽</w:t>
      </w:r>
      <w:r>
        <w:rPr>
          <w:rFonts w:hint="eastAsia" w:ascii="仿宋_GB2312" w:eastAsia="仿宋_GB2312"/>
          <w:spacing w:val="-40"/>
          <w:sz w:val="32"/>
          <w:szCs w:val="32"/>
        </w:rPr>
        <w:t>（女、满）</w:t>
      </w:r>
      <w:r>
        <w:rPr>
          <w:rFonts w:hint="eastAsia" w:ascii="仿宋_GB2312" w:eastAsia="仿宋_GB2312"/>
          <w:sz w:val="32"/>
          <w:szCs w:val="32"/>
        </w:rPr>
        <w:t>大连市财政局社保处一级主任科员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20"/>
          <w:sz w:val="32"/>
          <w:szCs w:val="32"/>
        </w:rPr>
        <w:t>大连高新技术产业园区创新创业创投服务中心主任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大连长兴岛经济区公共就业服务中心经济师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潇（女）大连市总工会一级主任科员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丹（女）大连市妇女联合会妇女发展部部长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共青团大连市委员会统战联络部副部长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鞍山市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李德发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w w:val="100"/>
          <w:sz w:val="32"/>
          <w:szCs w:val="32"/>
        </w:rPr>
        <w:t>鞍山市财政事务服务中心七级领导管理岗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张贵发（满）鞍山市退役军人事务局一级主任科员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李建华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海城市职业技能培训中心主任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刘娜新（女）鞍山市人力资源和社会保障局就业促进科科长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抚顺市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抚顺市就业和人才服务中心培训部部长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w w:val="100"/>
          <w:sz w:val="32"/>
          <w:szCs w:val="32"/>
        </w:rPr>
        <w:t>抚顺市宇德民爆器材配件有限公司董事长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王冬梅（女）抚顺县社会事务服务中心峡河乡分中心高级工程师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娜</w:t>
      </w:r>
      <w:r>
        <w:rPr>
          <w:rFonts w:hint="eastAsia" w:ascii="仿宋_GB2312" w:eastAsia="仿宋_GB2312"/>
          <w:spacing w:val="-40"/>
          <w:sz w:val="32"/>
          <w:szCs w:val="32"/>
        </w:rPr>
        <w:t>（女、满）</w:t>
      </w:r>
      <w:r>
        <w:rPr>
          <w:rFonts w:hint="eastAsia" w:ascii="仿宋_GB2312" w:eastAsia="仿宋_GB2312"/>
          <w:sz w:val="32"/>
          <w:szCs w:val="32"/>
        </w:rPr>
        <w:t>抚顺市抚顺城街道高山社区党委书记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本溪市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丽（女）本溪市财政局社会保障科科长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悦（女）南芬区人力资源和社会保障局副局长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军（女）本溪钢联福安资源利用有限公司副经理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曲正波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本溪市机电工程学校校长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丹东市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丹东市委组织部人才工作科科长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谷宏伟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丹东市人力资源和社会保障局就业促进科负责人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郭继业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丹东市民政局社会救助科科长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振（满）</w:t>
      </w:r>
      <w:r>
        <w:rPr>
          <w:rFonts w:hint="eastAsia" w:ascii="仿宋_GB2312" w:eastAsia="仿宋_GB2312"/>
          <w:w w:val="100"/>
          <w:sz w:val="32"/>
          <w:szCs w:val="32"/>
        </w:rPr>
        <w:t>凤城市人力资源和社会保障服务中心主任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梓（女）丹东市孔雀表业（集团）有限公司法定代表人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于海青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丹东市泰丰食品有限公司董事长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锦州市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任金伟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凌海市人力资源和社会保障服务中心就业科科长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鄂春丽（女）黑山县人力资源和社会保障局就业法规室主任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静（女）锦州高新技术产业开发区社会事业发展局党组书记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阚嘉豪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嘉创绿亿科技有限公司董事长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营口市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任彦永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20"/>
          <w:sz w:val="32"/>
          <w:szCs w:val="32"/>
        </w:rPr>
        <w:t>营口市人力资源和就业事务中心大学生就业指导科科长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子（女）站前区城乡建设服务中心副主任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阜新市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关春明（满）阜新市民政局行政审批科科长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艳（女）阜蒙县人力资源和社会保障服务中心主任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赵淑艳（女）彰武县经济开发区管理委员会创业服务部部长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阜新市先进制造业发展服务中心综合部副部长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姜丽萍（女）海州区河北街道西华园社区居委会主任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辽阳市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伟（女）宏伟区民生和社会保障事务服务中心党组成员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卢丽丽</w:t>
      </w:r>
      <w:r>
        <w:rPr>
          <w:rFonts w:hint="eastAsia" w:ascii="仿宋_GB2312" w:eastAsia="仿宋_GB2312"/>
          <w:spacing w:val="-40"/>
          <w:sz w:val="32"/>
          <w:szCs w:val="32"/>
        </w:rPr>
        <w:t>（女、满）</w:t>
      </w:r>
      <w:r>
        <w:rPr>
          <w:rFonts w:hint="eastAsia" w:ascii="仿宋_GB2312" w:eastAsia="仿宋_GB2312"/>
          <w:sz w:val="32"/>
          <w:szCs w:val="32"/>
        </w:rPr>
        <w:t>灯塔市忠库种植专业合作社理事长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辽宁诚翔液压机械制造有限公司董事长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铁岭市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吉琳琳（女）铁岭市人力资源和社会保障局三级主任科员</w:t>
      </w:r>
    </w:p>
    <w:p>
      <w:pPr>
        <w:tabs>
          <w:tab w:val="left" w:pos="3149"/>
        </w:tabs>
        <w:spacing w:line="600" w:lineRule="exact"/>
        <w:ind w:left="1920" w:hanging="1920" w:hanging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敬（女）</w:t>
      </w:r>
      <w:r>
        <w:rPr>
          <w:rFonts w:hint="eastAsia" w:ascii="仿宋_GB2312" w:eastAsia="仿宋_GB2312"/>
          <w:spacing w:val="-20"/>
          <w:sz w:val="32"/>
          <w:szCs w:val="32"/>
        </w:rPr>
        <w:t>铁岭市人力资源事务服务中心职业能力开发培训科科长</w:t>
      </w:r>
    </w:p>
    <w:p>
      <w:pPr>
        <w:tabs>
          <w:tab w:val="left" w:pos="3149"/>
        </w:tabs>
        <w:spacing w:line="600" w:lineRule="exact"/>
        <w:ind w:left="1920" w:hanging="1920" w:hanging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20"/>
          <w:sz w:val="32"/>
          <w:szCs w:val="32"/>
        </w:rPr>
        <w:t>铁岭市教育局市委教育工作领导小组秘书组秘书科科长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张希望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20"/>
          <w:sz w:val="32"/>
          <w:szCs w:val="32"/>
        </w:rPr>
        <w:t>辽宁鑫丰矿业（集团）有限公司董事长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杜德新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清河区人力资源和社会保障局副局长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pacing w:val="-23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王洪雨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23"/>
          <w:w w:val="90"/>
          <w:sz w:val="32"/>
          <w:szCs w:val="32"/>
        </w:rPr>
        <w:t>开原市社会保障事务服务中心人力资源就业失业登记部部长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朝阳市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赵剑波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朝阳市财政审计工作服务中心七级普通管理岗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尹广和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凌源市劳动就业局局长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杨茉莉（女）龙城区人才建设和民生事业服务中心主任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赵瑞强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朝阳县劳动就业局局长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菲（女）喀左县大城子街道昌盛社区居委会主任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盘锦市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王胜军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20"/>
          <w:sz w:val="32"/>
          <w:szCs w:val="32"/>
        </w:rPr>
        <w:t>盘锦市人力资源和社会保障服务中心创业指导科科长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慧（女）大洼区田家街道办事处社会服务保障办负责人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闫海燕（女）盘锦市财政局社会保障科科长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葫芦岛市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20"/>
          <w:sz w:val="32"/>
          <w:szCs w:val="32"/>
        </w:rPr>
        <w:t>葫芦岛市劳动和社会保障服务中心失业保险科负责人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曹宝山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辽宁顺达机械制造（集团）有限公司董事长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于建武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建昌县人力资源和社会保障服务中心副主任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璐（女）连山区劳动和社会保障服务中心副主任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陆心想</w:t>
      </w:r>
      <w:r>
        <w:rPr>
          <w:rFonts w:hint="eastAsia" w:ascii="仿宋_GB2312" w:eastAsia="仿宋_GB2312"/>
          <w:spacing w:val="-40"/>
          <w:sz w:val="32"/>
          <w:szCs w:val="32"/>
        </w:rPr>
        <w:t>（女、满）</w:t>
      </w:r>
      <w:r>
        <w:rPr>
          <w:rFonts w:hint="eastAsia" w:ascii="仿宋_GB2312" w:eastAsia="仿宋_GB2312"/>
          <w:sz w:val="32"/>
          <w:szCs w:val="32"/>
        </w:rPr>
        <w:t>绥中县诚信商贸有限公司总经理助理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煦</w:t>
      </w:r>
      <w:r>
        <w:rPr>
          <w:rFonts w:hint="eastAsia" w:ascii="仿宋_GB2312" w:eastAsia="仿宋_GB2312"/>
          <w:spacing w:val="-40"/>
          <w:sz w:val="32"/>
          <w:szCs w:val="32"/>
        </w:rPr>
        <w:t>（女、满）</w:t>
      </w:r>
      <w:r>
        <w:rPr>
          <w:rFonts w:hint="eastAsia" w:ascii="仿宋_GB2312" w:eastAsia="仿宋_GB2312"/>
          <w:sz w:val="32"/>
          <w:szCs w:val="32"/>
        </w:rPr>
        <w:t>龙港区连湾街道都市花园社区劳动保障工作人员</w:t>
      </w:r>
    </w:p>
    <w:p>
      <w:pPr>
        <w:tabs>
          <w:tab w:val="left" w:pos="3149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149"/>
        </w:tabs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沈抚示范区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孔凡华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沈抚改革创新示范区管委会党建工作部副部长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省（中）直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有关单位</w:t>
      </w:r>
    </w:p>
    <w:p>
      <w:pPr>
        <w:tabs>
          <w:tab w:val="left" w:pos="3149"/>
        </w:tabs>
        <w:spacing w:line="600" w:lineRule="exact"/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default" w:ascii="仿宋_GB2312" w:eastAsia="仿宋_GB2312"/>
          <w:sz w:val="32"/>
          <w:szCs w:val="32"/>
          <w:lang w:val="e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省委组织部一级主任科员</w:t>
      </w:r>
    </w:p>
    <w:p>
      <w:pPr>
        <w:tabs>
          <w:tab w:val="left" w:pos="3149"/>
        </w:tabs>
        <w:spacing w:line="600" w:lineRule="exact"/>
      </w:pPr>
      <w:r>
        <w:rPr>
          <w:rFonts w:hint="eastAsia" w:ascii="仿宋_GB2312" w:eastAsia="仿宋_GB2312"/>
          <w:sz w:val="32"/>
          <w:szCs w:val="32"/>
        </w:rPr>
        <w:t>初世仟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省委宣传部三级主任科员</w:t>
      </w:r>
    </w:p>
    <w:p>
      <w:pPr>
        <w:tabs>
          <w:tab w:val="left" w:pos="3149"/>
        </w:tabs>
        <w:spacing w:line="600" w:lineRule="exact"/>
        <w:rPr>
          <w:spacing w:val="-20"/>
        </w:rPr>
      </w:pPr>
      <w:r>
        <w:rPr>
          <w:rFonts w:hint="eastAsia" w:ascii="仿宋_GB2312" w:eastAsia="仿宋_GB2312"/>
          <w:sz w:val="32"/>
          <w:szCs w:val="32"/>
        </w:rPr>
        <w:t>郭东旭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20"/>
          <w:sz w:val="32"/>
          <w:szCs w:val="32"/>
        </w:rPr>
        <w:t>省人民政府办公厅督察考核一处副处长</w:t>
      </w:r>
    </w:p>
    <w:p>
      <w:pPr>
        <w:tabs>
          <w:tab w:val="left" w:pos="3149"/>
        </w:tabs>
        <w:spacing w:line="600" w:lineRule="exact"/>
        <w:ind w:left="2240" w:hanging="2240" w:hangingChars="700"/>
      </w:pPr>
      <w:r>
        <w:rPr>
          <w:rFonts w:hint="eastAsia" w:ascii="仿宋_GB2312" w:eastAsia="仿宋_GB2312"/>
          <w:sz w:val="32"/>
          <w:szCs w:val="32"/>
        </w:rPr>
        <w:t>张森林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省教育厅三级主任科员</w:t>
      </w:r>
    </w:p>
    <w:p>
      <w:pPr>
        <w:tabs>
          <w:tab w:val="left" w:pos="3149"/>
        </w:tabs>
        <w:spacing w:line="600" w:lineRule="exact"/>
      </w:pPr>
      <w:r>
        <w:rPr>
          <w:rFonts w:hint="eastAsia" w:ascii="仿宋_GB2312" w:eastAsia="仿宋_GB2312"/>
          <w:sz w:val="32"/>
          <w:szCs w:val="32"/>
        </w:rPr>
        <w:t>邹</w:t>
      </w:r>
      <w:r>
        <w:rPr>
          <w:rFonts w:hint="default" w:ascii="仿宋_GB2312" w:eastAsia="仿宋_GB2312"/>
          <w:sz w:val="32"/>
          <w:szCs w:val="32"/>
          <w:lang w:val="e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省债务管理办公室社会保障资金管理部部长</w:t>
      </w:r>
    </w:p>
    <w:p>
      <w:pPr>
        <w:tabs>
          <w:tab w:val="left" w:pos="3149"/>
        </w:tabs>
        <w:spacing w:line="600" w:lineRule="exact"/>
        <w:ind w:left="2240" w:hanging="2240" w:hangingChars="700"/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default" w:ascii="仿宋_GB2312" w:eastAsia="仿宋_GB2312"/>
          <w:sz w:val="32"/>
          <w:szCs w:val="32"/>
          <w:lang w:val="e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夏（女）省司法厅一级主任科员</w:t>
      </w:r>
    </w:p>
    <w:p>
      <w:pPr>
        <w:keepNext w:val="0"/>
        <w:keepLines w:val="0"/>
        <w:pageBreakBefore w:val="0"/>
        <w:widowControl w:val="0"/>
        <w:tabs>
          <w:tab w:val="left" w:pos="3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both"/>
        <w:textAlignment w:val="auto"/>
        <w:rPr>
          <w:rFonts w:hint="eastAsia" w:eastAsia="仿宋_GB2312"/>
          <w:lang w:val="en" w:eastAsia="zh-CN"/>
        </w:rPr>
      </w:pPr>
      <w:r>
        <w:rPr>
          <w:rFonts w:hint="eastAsia" w:ascii="仿宋_GB2312" w:eastAsia="仿宋_GB2312"/>
          <w:sz w:val="32"/>
          <w:szCs w:val="32"/>
        </w:rPr>
        <w:t>金文蕴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省人力资源和社会保障厅</w:t>
      </w:r>
      <w:r>
        <w:rPr>
          <w:rFonts w:hint="eastAsia" w:ascii="仿宋_GB2312" w:eastAsia="仿宋_GB2312"/>
          <w:sz w:val="32"/>
          <w:szCs w:val="32"/>
          <w:lang w:eastAsia="zh-CN"/>
        </w:rPr>
        <w:t>一级主任科员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赵旭鹏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省人力资源和社会保障厅一级主任科员</w:t>
      </w:r>
    </w:p>
    <w:p>
      <w:pPr>
        <w:tabs>
          <w:tab w:val="left" w:pos="3149"/>
        </w:tabs>
        <w:spacing w:line="600" w:lineRule="exact"/>
        <w:rPr>
          <w:rFonts w:hint="default"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兴（满）省就业和人才服务中心</w:t>
      </w:r>
      <w:r>
        <w:rPr>
          <w:rFonts w:hint="default" w:ascii="仿宋_GB2312" w:eastAsia="仿宋_GB2312"/>
          <w:sz w:val="32"/>
          <w:szCs w:val="32"/>
          <w:lang w:val="en"/>
        </w:rPr>
        <w:t>七级普通管理岗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潼（女）省退役军人事务服务中心培训管理工作部部长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刘伟华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省乡村振兴局三级调研员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沈琬昀（女）省总工会三级主任科员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共</w:t>
      </w:r>
      <w:r>
        <w:rPr>
          <w:rFonts w:hint="eastAsia" w:ascii="仿宋_GB2312" w:eastAsia="仿宋_GB2312"/>
          <w:sz w:val="32"/>
          <w:szCs w:val="32"/>
        </w:rPr>
        <w:t>青团辽宁省委员会青年发展部部长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省残疾人服务中心副主任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唐遂心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省军区动员局兵役征集组组长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张宏军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辽东学院招生与就业处处长、副研究员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孙冠男（女）</w:t>
      </w:r>
      <w:r>
        <w:rPr>
          <w:rFonts w:hint="eastAsia" w:ascii="仿宋_GB2312" w:eastAsia="仿宋_GB2312"/>
          <w:spacing w:val="-20"/>
          <w:sz w:val="32"/>
          <w:szCs w:val="32"/>
        </w:rPr>
        <w:t>沈阳航空航天大学航空发动机学院分团委书记、讲师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葛精精（女）大连医科大学辅导员、讲师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孙庆龙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辽宁科技学院招生与就业处处长、副教授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王鸿鹏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辽宁建筑职业学院招生与就业处处长、副研究员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王丽迎（女）</w:t>
      </w:r>
      <w:r>
        <w:rPr>
          <w:rFonts w:hint="eastAsia" w:ascii="仿宋_GB2312" w:eastAsia="仿宋_GB2312"/>
          <w:spacing w:val="-20"/>
          <w:sz w:val="32"/>
          <w:szCs w:val="32"/>
        </w:rPr>
        <w:t>辽宁现代服务职业技术学院招生与就业处处长、副教授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萍（女）辽宁理工职业大学就业指导处处长、高级工程师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史东辉（女）辽宁理工学院招生就业处处长、助理研究员</w:t>
      </w:r>
      <w:bookmarkStart w:id="0" w:name="_GoBack"/>
      <w:bookmarkEnd w:id="0"/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澍（满）省水资源管理集团有限责任公司人力资源部部长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张锦曦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20"/>
          <w:sz w:val="32"/>
          <w:szCs w:val="32"/>
        </w:rPr>
        <w:t>省交通建设投资集团有限责任公司人力资源部部长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pacing w:val="-3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查道庆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pacing w:val="-34"/>
          <w:sz w:val="32"/>
          <w:szCs w:val="32"/>
        </w:rPr>
        <w:t>鞍钢集团本钢集团有限公司人力资源服务中心职业发展部部长</w:t>
      </w:r>
    </w:p>
    <w:p>
      <w:pPr>
        <w:tabs>
          <w:tab w:val="left" w:pos="3149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钱抚顺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省能源控股集团抚矿集团组织人事部部长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24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DF"/>
    <w:rsid w:val="0005652F"/>
    <w:rsid w:val="0020232D"/>
    <w:rsid w:val="00222511"/>
    <w:rsid w:val="00276416"/>
    <w:rsid w:val="00283604"/>
    <w:rsid w:val="002A3018"/>
    <w:rsid w:val="003F1611"/>
    <w:rsid w:val="004249F8"/>
    <w:rsid w:val="004E7EDB"/>
    <w:rsid w:val="008475D9"/>
    <w:rsid w:val="00895711"/>
    <w:rsid w:val="00926D51"/>
    <w:rsid w:val="009E32DF"/>
    <w:rsid w:val="00A42428"/>
    <w:rsid w:val="00B265C3"/>
    <w:rsid w:val="00B36E59"/>
    <w:rsid w:val="00BA0BAC"/>
    <w:rsid w:val="00BF71A8"/>
    <w:rsid w:val="00C45FD0"/>
    <w:rsid w:val="00F60690"/>
    <w:rsid w:val="11FF785B"/>
    <w:rsid w:val="39FF31BB"/>
    <w:rsid w:val="3EFBF6FD"/>
    <w:rsid w:val="59FBCD7A"/>
    <w:rsid w:val="5AE61F14"/>
    <w:rsid w:val="5BDF6C31"/>
    <w:rsid w:val="74F78375"/>
    <w:rsid w:val="77FD321B"/>
    <w:rsid w:val="79FF5B46"/>
    <w:rsid w:val="7DEC6829"/>
    <w:rsid w:val="7DF598E2"/>
    <w:rsid w:val="7FAC9919"/>
    <w:rsid w:val="B8FE67E9"/>
    <w:rsid w:val="BA7B23C6"/>
    <w:rsid w:val="BBB9E692"/>
    <w:rsid w:val="CBBF83E9"/>
    <w:rsid w:val="F776A2DA"/>
    <w:rsid w:val="F7FC7F62"/>
    <w:rsid w:val="F8EDA266"/>
    <w:rsid w:val="F977148E"/>
    <w:rsid w:val="FE734873"/>
    <w:rsid w:val="FFBF2BB4"/>
    <w:rsid w:val="FFF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1117</Words>
  <Characters>6371</Characters>
  <Lines>53</Lines>
  <Paragraphs>14</Paragraphs>
  <TotalTime>0</TotalTime>
  <ScaleCrop>false</ScaleCrop>
  <LinksUpToDate>false</LinksUpToDate>
  <CharactersWithSpaces>7474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2023-02-05T09:14:00Z</dcterms:created>
  <dc:creator>RST</dc:creator>
  <cp:lastModifiedBy>user</cp:lastModifiedBy>
  <cp:lastPrinted>2023-02-09T11:57:45Z</cp:lastPrinted>
  <dcterms:modified xsi:type="dcterms:W3CDTF">2023-02-09T16:21:27Z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