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B5BA8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25BADB80">
      <w:pPr>
        <w:spacing w:line="600" w:lineRule="exact"/>
        <w:rPr>
          <w:rFonts w:hint="default" w:ascii="Times New Roman" w:hAnsi="Times New Roman" w:eastAsia="黑体" w:cs="Times New Roman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39BEB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辽宁省第三届职业技能大赛补充征集</w:t>
      </w:r>
    </w:p>
    <w:p w14:paraId="320B6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合作伙伴单位拟定名单</w:t>
      </w:r>
    </w:p>
    <w:p w14:paraId="476F2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tbl>
      <w:tblPr>
        <w:tblStyle w:val="2"/>
        <w:tblW w:w="99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4566"/>
        <w:gridCol w:w="4410"/>
      </w:tblGrid>
      <w:tr w14:paraId="0516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黑体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5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黑体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B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黑体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支持赛项</w:t>
            </w:r>
          </w:p>
        </w:tc>
      </w:tr>
      <w:tr w14:paraId="7DD03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6B2F8">
            <w:pPr>
              <w:jc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D31A1">
            <w:pPr>
              <w:jc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B7374">
            <w:pPr>
              <w:jc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8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F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亚龙智能装备集团股份有限公司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0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服务机器人应用技术（国赛精选）</w:t>
            </w:r>
          </w:p>
        </w:tc>
      </w:tr>
      <w:tr w14:paraId="6D9D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9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东软教育科技集团有限公司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0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软件测试（世赛）</w:t>
            </w:r>
          </w:p>
        </w:tc>
      </w:tr>
      <w:tr w14:paraId="086A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A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沈阳龙腾电子有限公司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B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农产品食品检验（国赛精选）</w:t>
            </w:r>
          </w:p>
        </w:tc>
      </w:tr>
      <w:tr w14:paraId="13C0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B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C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北京新大陆时代科技有限公司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人工智能工程技术（国赛精选）</w:t>
            </w:r>
          </w:p>
        </w:tc>
      </w:tr>
      <w:tr w14:paraId="3E65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5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安徽皖仪科技股份有限公司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农产品食品检验（国赛精选）</w:t>
            </w:r>
          </w:p>
        </w:tc>
      </w:tr>
      <w:tr w14:paraId="05B5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山东奥太电气有限公司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焊接（世赛、省内精选）</w:t>
            </w:r>
          </w:p>
        </w:tc>
      </w:tr>
      <w:tr w14:paraId="127C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8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5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北京数码大方科技股份有限公司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CAD机械设计（世赛）</w:t>
            </w:r>
          </w:p>
        </w:tc>
      </w:tr>
      <w:tr w14:paraId="6BD7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C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8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大西洋焊接材料(天津)销售有限公司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C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焊接（世赛、国赛精选）</w:t>
            </w:r>
          </w:p>
        </w:tc>
      </w:tr>
      <w:tr w14:paraId="3270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8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北京智谷星图科技有限公司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9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区块链技术（国赛精选）</w:t>
            </w:r>
          </w:p>
        </w:tc>
      </w:tr>
      <w:tr w14:paraId="3CCB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0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5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山东美正生物科技有限公司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4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农产品食品检验（国赛精选）</w:t>
            </w:r>
          </w:p>
        </w:tc>
      </w:tr>
      <w:tr w14:paraId="71561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4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1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广东唯康教育科技股份有限公司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2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健康和社会照护（世赛）</w:t>
            </w:r>
          </w:p>
        </w:tc>
      </w:tr>
      <w:tr w14:paraId="3E7B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浙江伯利恒仪器设备有限公司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3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仿宋-GB/T 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农产品食品检验（国赛精选）</w:t>
            </w:r>
          </w:p>
        </w:tc>
      </w:tr>
    </w:tbl>
    <w:p w14:paraId="2D3B0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国标黑体-GB/T 2312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E02A1"/>
    <w:rsid w:val="0EAE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2026-06-15T06:27:00Z</dcterms:created>
  <dc:creator>WPS_1714977301</dc:creator>
  <cp:lastModifiedBy>WPS_1714977301</cp:lastModifiedBy>
  <dcterms:modified xsi:type="dcterms:W3CDTF">2026-06-15T06:27:57Z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33C9EE416AC24C0D8B87801EA2FF6F08_11</vt:lpwstr>
  </property>
  <property fmtid="{D5CDD505-2E9C-101B-9397-08002B2CF9AE}" pid="4" name="KSOTemplateDocerSaveRecord">
    <vt:lpwstr>eyJoZGlkIjoiZDBjYmQ2OGVjYWRjYjFlOWJjYzkyNGNjZjI4NGE5YzQiLCJ1c2VySWQiOiIxNTk3MDI0NjI5In0=</vt:lpwstr>
  </property>
</Properties>
</file>